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5"/>
        </w:tabs>
        <w:spacing w:line="480" w:lineRule="exact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napToGrid w:val="0"/>
        <w:spacing w:beforeLines="50" w:afterLines="25"/>
        <w:jc w:val="center"/>
        <w:rPr>
          <w:rFonts w:ascii="方正小标宋简体" w:eastAsia="方正小标宋简体"/>
          <w:sz w:val="44"/>
          <w:szCs w:val="40"/>
        </w:rPr>
      </w:pPr>
      <w:r>
        <w:rPr>
          <w:rFonts w:hint="eastAsia" w:ascii="方正小标宋简体" w:eastAsia="方正小标宋简体"/>
          <w:sz w:val="44"/>
          <w:szCs w:val="40"/>
          <w:lang w:val="en-US" w:eastAsia="zh-CN"/>
        </w:rPr>
        <w:t>烟台市企业研发机构备案</w:t>
      </w:r>
      <w:r>
        <w:rPr>
          <w:rFonts w:hint="eastAsia" w:ascii="方正小标宋简体" w:eastAsia="方正小标宋简体"/>
          <w:sz w:val="44"/>
          <w:szCs w:val="40"/>
        </w:rPr>
        <w:t>申请汇总表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ind w:firstLine="480" w:firstLineChars="200"/>
        <w:textAlignment w:val="auto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  <w:lang w:val="en-US" w:eastAsia="zh-CN"/>
        </w:rPr>
        <w:t>区</w:t>
      </w:r>
      <w:r>
        <w:rPr>
          <w:rFonts w:hint="eastAsia" w:ascii="仿宋_GB2312" w:hAnsi="仿宋" w:eastAsia="仿宋_GB2312"/>
          <w:sz w:val="24"/>
        </w:rPr>
        <w:t xml:space="preserve">市科技局（盖章）  </w:t>
      </w:r>
      <w:r>
        <w:rPr>
          <w:rFonts w:hint="eastAsia" w:ascii="仿宋_GB2312" w:hAnsi="仿宋" w:eastAsia="仿宋_GB2312"/>
          <w:sz w:val="24"/>
          <w:lang w:val="en-US" w:eastAsia="zh-CN"/>
        </w:rPr>
        <w:t xml:space="preserve">                                                                                    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8"/>
        <w:gridCol w:w="994"/>
        <w:gridCol w:w="997"/>
        <w:gridCol w:w="904"/>
        <w:gridCol w:w="1183"/>
        <w:gridCol w:w="1281"/>
        <w:gridCol w:w="1039"/>
        <w:gridCol w:w="1645"/>
        <w:gridCol w:w="1388"/>
        <w:gridCol w:w="1239"/>
        <w:gridCol w:w="1608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248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353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机构</w:t>
            </w: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354" w:type="pct"/>
            <w:vMerge w:val="restart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企业名称</w:t>
            </w:r>
          </w:p>
        </w:tc>
        <w:tc>
          <w:tcPr>
            <w:tcW w:w="74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企业开户行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及账号信息</w:t>
            </w:r>
          </w:p>
        </w:tc>
        <w:tc>
          <w:tcPr>
            <w:tcW w:w="455" w:type="pct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研发</w:t>
            </w:r>
            <w:r>
              <w:rPr>
                <w:rFonts w:hint="eastAsia" w:eastAsia="仿宋_GB2312"/>
                <w:sz w:val="24"/>
                <w:lang w:val="en-US" w:eastAsia="zh-CN"/>
              </w:rPr>
              <w:t>场所面积</w:t>
            </w:r>
          </w:p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（平方米）</w:t>
            </w:r>
          </w:p>
        </w:tc>
        <w:tc>
          <w:tcPr>
            <w:tcW w:w="369" w:type="pct"/>
            <w:vMerge w:val="restart"/>
            <w:vAlign w:val="center"/>
          </w:tcPr>
          <w:p>
            <w:pPr>
              <w:tabs>
                <w:tab w:val="left" w:pos="492"/>
              </w:tabs>
              <w:ind w:left="-105" w:leftChars="-50" w:right="-105" w:rightChars="-5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科研人员</w:t>
            </w:r>
          </w:p>
          <w:p>
            <w:pPr>
              <w:tabs>
                <w:tab w:val="left" w:pos="492"/>
              </w:tabs>
              <w:ind w:left="-105" w:leftChars="-50" w:right="-105" w:rightChars="-5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数量</w:t>
            </w:r>
          </w:p>
          <w:p>
            <w:pPr>
              <w:tabs>
                <w:tab w:val="left" w:pos="492"/>
              </w:tabs>
              <w:ind w:left="-105" w:leftChars="-50" w:right="-105" w:rightChars="-5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（人）</w:t>
            </w:r>
          </w:p>
        </w:tc>
        <w:tc>
          <w:tcPr>
            <w:tcW w:w="584" w:type="pct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用于研究开发的仪器设备原值</w:t>
            </w:r>
          </w:p>
          <w:p>
            <w:pPr>
              <w:tabs>
                <w:tab w:val="left" w:pos="492"/>
              </w:tabs>
              <w:ind w:left="-105" w:leftChars="-50" w:right="-105" w:rightChars="-5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（万元）</w:t>
            </w:r>
          </w:p>
        </w:tc>
        <w:tc>
          <w:tcPr>
            <w:tcW w:w="493" w:type="pct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在研项目</w:t>
            </w:r>
          </w:p>
          <w:p>
            <w:pPr>
              <w:ind w:left="-105" w:leftChars="-50" w:right="-105" w:rightChars="-5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（含自主、委托、合作研发项目）（项）</w:t>
            </w:r>
          </w:p>
        </w:tc>
        <w:tc>
          <w:tcPr>
            <w:tcW w:w="440" w:type="pct"/>
            <w:vMerge w:val="restart"/>
            <w:vAlign w:val="center"/>
          </w:tcPr>
          <w:p>
            <w:pPr>
              <w:tabs>
                <w:tab w:val="left" w:pos="492"/>
              </w:tabs>
              <w:ind w:left="-105" w:leftChars="-50" w:right="-105" w:rightChars="-5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2023年度</w:t>
            </w:r>
          </w:p>
          <w:p>
            <w:pPr>
              <w:tabs>
                <w:tab w:val="left" w:pos="492"/>
              </w:tabs>
              <w:ind w:left="-105" w:leftChars="-50" w:right="-105" w:rightChars="-5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研发经费</w:t>
            </w:r>
          </w:p>
          <w:p>
            <w:pPr>
              <w:ind w:left="-105" w:leftChars="-50" w:right="-105" w:rightChars="-5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（万元）</w:t>
            </w:r>
          </w:p>
        </w:tc>
        <w:tc>
          <w:tcPr>
            <w:tcW w:w="571" w:type="pct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2023年度主营业务销售收入（万元）</w:t>
            </w:r>
          </w:p>
        </w:tc>
        <w:tc>
          <w:tcPr>
            <w:tcW w:w="386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更名情况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4" w:hRule="atLeast"/>
          <w:jc w:val="center"/>
        </w:trPr>
        <w:tc>
          <w:tcPr>
            <w:tcW w:w="248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3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1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开户行</w:t>
            </w:r>
          </w:p>
        </w:tc>
        <w:tc>
          <w:tcPr>
            <w:tcW w:w="420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账号</w:t>
            </w:r>
          </w:p>
        </w:tc>
        <w:tc>
          <w:tcPr>
            <w:tcW w:w="455" w:type="pct"/>
            <w:vMerge w:val="continue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369" w:type="pct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4" w:type="pct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3" w:type="pct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pct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pct"/>
            <w:vMerge w:val="continue"/>
          </w:tcPr>
          <w:p>
            <w:pPr>
              <w:ind w:left="-53" w:leftChars="-25" w:right="-53" w:rightChars="-25"/>
              <w:rPr>
                <w:rFonts w:eastAsia="仿宋_GB2312"/>
                <w:b/>
                <w:bCs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3" w:hRule="atLeast"/>
          <w:jc w:val="center"/>
        </w:trPr>
        <w:tc>
          <w:tcPr>
            <w:tcW w:w="24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是/变更前企业名称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3" w:hRule="atLeast"/>
          <w:jc w:val="center"/>
        </w:trPr>
        <w:tc>
          <w:tcPr>
            <w:tcW w:w="24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3" w:hRule="atLeast"/>
          <w:jc w:val="center"/>
        </w:trPr>
        <w:tc>
          <w:tcPr>
            <w:tcW w:w="24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3" w:hRule="atLeast"/>
          <w:jc w:val="center"/>
        </w:trPr>
        <w:tc>
          <w:tcPr>
            <w:tcW w:w="24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3" w:hRule="atLeast"/>
          <w:jc w:val="center"/>
        </w:trPr>
        <w:tc>
          <w:tcPr>
            <w:tcW w:w="24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24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Y2I4ZTQ1YjAxMzBjM2UzZDZjMGJkY2U3OTQ2NjAifQ=="/>
  </w:docVars>
  <w:rsids>
    <w:rsidRoot w:val="74DA5024"/>
    <w:rsid w:val="008E53F0"/>
    <w:rsid w:val="01394C74"/>
    <w:rsid w:val="05110D00"/>
    <w:rsid w:val="097E4263"/>
    <w:rsid w:val="0A0A6854"/>
    <w:rsid w:val="0F412EBD"/>
    <w:rsid w:val="11945DAA"/>
    <w:rsid w:val="14E3238A"/>
    <w:rsid w:val="155039A6"/>
    <w:rsid w:val="17BA994A"/>
    <w:rsid w:val="18DC1502"/>
    <w:rsid w:val="19E5415F"/>
    <w:rsid w:val="24A658A8"/>
    <w:rsid w:val="25890201"/>
    <w:rsid w:val="2DB647D8"/>
    <w:rsid w:val="34311492"/>
    <w:rsid w:val="39E97209"/>
    <w:rsid w:val="3DDF43CA"/>
    <w:rsid w:val="45EC6BD9"/>
    <w:rsid w:val="4EA95F9D"/>
    <w:rsid w:val="51247122"/>
    <w:rsid w:val="52673EDC"/>
    <w:rsid w:val="52B4142D"/>
    <w:rsid w:val="550C7FFB"/>
    <w:rsid w:val="575129E3"/>
    <w:rsid w:val="587E1C57"/>
    <w:rsid w:val="5CAE2A26"/>
    <w:rsid w:val="66F75DA3"/>
    <w:rsid w:val="69763488"/>
    <w:rsid w:val="69C00E4C"/>
    <w:rsid w:val="6E724EE9"/>
    <w:rsid w:val="6E9F2EF2"/>
    <w:rsid w:val="71B96D45"/>
    <w:rsid w:val="71D2059A"/>
    <w:rsid w:val="745D4025"/>
    <w:rsid w:val="74DA5024"/>
    <w:rsid w:val="7923206B"/>
    <w:rsid w:val="B9F775C6"/>
    <w:rsid w:val="DD1D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2021-08-19T19:03:00Z</dcterms:created>
  <dc:creator>10795</dc:creator>
  <cp:lastModifiedBy>user</cp:lastModifiedBy>
  <dcterms:modified xsi:type="dcterms:W3CDTF">2024-04-30T08:44:30Z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4E838CBA9D8044B78C3CAC9EFD1566CD</vt:lpwstr>
  </property>
</Properties>
</file>