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ascii="黑体" w:hAnsi="仿宋" w:eastAsia="黑体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>附件3</w:t>
      </w:r>
    </w:p>
    <w:p>
      <w:pPr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</w:rPr>
        <w:t>重大科技成果推荐表</w:t>
      </w:r>
    </w:p>
    <w:p>
      <w:pPr>
        <w:spacing w:line="580" w:lineRule="exact"/>
        <w:rPr>
          <w:rFonts w:ascii="黑体" w:eastAsia="黑体"/>
          <w:b/>
          <w:sz w:val="30"/>
          <w:szCs w:val="30"/>
        </w:rPr>
      </w:pPr>
    </w:p>
    <w:tbl>
      <w:tblPr>
        <w:tblStyle w:val="2"/>
        <w:tblW w:w="87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00"/>
        <w:gridCol w:w="2117"/>
        <w:gridCol w:w="1783"/>
        <w:gridCol w:w="26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735" w:type="dxa"/>
            <w:gridSpan w:val="4"/>
          </w:tcPr>
          <w:p>
            <w:pPr>
              <w:spacing w:line="58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一、基本情况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项目名称</w:t>
            </w:r>
          </w:p>
        </w:tc>
        <w:tc>
          <w:tcPr>
            <w:tcW w:w="6535" w:type="dxa"/>
            <w:gridSpan w:val="3"/>
          </w:tcPr>
          <w:p>
            <w:pPr>
              <w:spacing w:line="58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承担单位</w:t>
            </w:r>
          </w:p>
        </w:tc>
        <w:tc>
          <w:tcPr>
            <w:tcW w:w="6535" w:type="dxa"/>
            <w:gridSpan w:val="3"/>
          </w:tcPr>
          <w:p>
            <w:pPr>
              <w:spacing w:line="58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项目编号</w:t>
            </w:r>
          </w:p>
        </w:tc>
        <w:tc>
          <w:tcPr>
            <w:tcW w:w="2117" w:type="dxa"/>
          </w:tcPr>
          <w:p>
            <w:pPr>
              <w:spacing w:line="580" w:lineRule="exact"/>
              <w:rPr>
                <w:sz w:val="24"/>
              </w:rPr>
            </w:pPr>
          </w:p>
        </w:tc>
        <w:tc>
          <w:tcPr>
            <w:tcW w:w="1783" w:type="dxa"/>
          </w:tcPr>
          <w:p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所属计划</w:t>
            </w:r>
          </w:p>
        </w:tc>
        <w:tc>
          <w:tcPr>
            <w:tcW w:w="2635" w:type="dxa"/>
          </w:tcPr>
          <w:p>
            <w:pPr>
              <w:spacing w:line="58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项目总经费</w:t>
            </w:r>
          </w:p>
        </w:tc>
        <w:tc>
          <w:tcPr>
            <w:tcW w:w="2117" w:type="dxa"/>
          </w:tcPr>
          <w:p>
            <w:pPr>
              <w:spacing w:line="580" w:lineRule="exact"/>
              <w:jc w:val="right"/>
              <w:rPr>
                <w:sz w:val="24"/>
              </w:rPr>
            </w:pPr>
          </w:p>
        </w:tc>
        <w:tc>
          <w:tcPr>
            <w:tcW w:w="1783" w:type="dxa"/>
          </w:tcPr>
          <w:p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财政拨款</w:t>
            </w:r>
          </w:p>
        </w:tc>
        <w:tc>
          <w:tcPr>
            <w:tcW w:w="2635" w:type="dxa"/>
          </w:tcPr>
          <w:p>
            <w:pPr>
              <w:spacing w:line="580" w:lineRule="exact"/>
              <w:jc w:val="right"/>
              <w:rPr>
                <w:sz w:val="24"/>
              </w:rPr>
            </w:pPr>
            <w:r>
              <w:rPr>
                <w:sz w:val="24"/>
              </w:rPr>
              <w:t>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结题验收日期</w:t>
            </w:r>
          </w:p>
        </w:tc>
        <w:tc>
          <w:tcPr>
            <w:tcW w:w="2117" w:type="dxa"/>
          </w:tcPr>
          <w:p>
            <w:pPr>
              <w:spacing w:line="580" w:lineRule="exact"/>
              <w:jc w:val="right"/>
              <w:rPr>
                <w:sz w:val="24"/>
              </w:rPr>
            </w:pPr>
          </w:p>
        </w:tc>
        <w:tc>
          <w:tcPr>
            <w:tcW w:w="1783" w:type="dxa"/>
          </w:tcPr>
          <w:p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结题验收结论</w:t>
            </w:r>
          </w:p>
        </w:tc>
        <w:tc>
          <w:tcPr>
            <w:tcW w:w="2635" w:type="dxa"/>
          </w:tcPr>
          <w:p>
            <w:pPr>
              <w:spacing w:line="580" w:lineRule="exact"/>
              <w:jc w:val="righ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成果名称</w:t>
            </w:r>
          </w:p>
        </w:tc>
        <w:tc>
          <w:tcPr>
            <w:tcW w:w="6535" w:type="dxa"/>
            <w:gridSpan w:val="3"/>
          </w:tcPr>
          <w:p>
            <w:pPr>
              <w:spacing w:line="58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成果完成单位</w:t>
            </w:r>
          </w:p>
        </w:tc>
        <w:tc>
          <w:tcPr>
            <w:tcW w:w="6535" w:type="dxa"/>
            <w:gridSpan w:val="3"/>
          </w:tcPr>
          <w:p>
            <w:pPr>
              <w:spacing w:line="58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成果主要负责人</w:t>
            </w:r>
          </w:p>
        </w:tc>
        <w:tc>
          <w:tcPr>
            <w:tcW w:w="2117" w:type="dxa"/>
          </w:tcPr>
          <w:p>
            <w:pPr>
              <w:spacing w:line="580" w:lineRule="exact"/>
              <w:rPr>
                <w:sz w:val="24"/>
              </w:rPr>
            </w:pPr>
          </w:p>
        </w:tc>
        <w:tc>
          <w:tcPr>
            <w:tcW w:w="1783" w:type="dxa"/>
          </w:tcPr>
          <w:p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联系人及电话</w:t>
            </w:r>
          </w:p>
        </w:tc>
        <w:tc>
          <w:tcPr>
            <w:tcW w:w="2635" w:type="dxa"/>
          </w:tcPr>
          <w:p>
            <w:pPr>
              <w:spacing w:line="58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200" w:type="dxa"/>
          </w:tcPr>
          <w:p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成果登记日期</w:t>
            </w:r>
          </w:p>
        </w:tc>
        <w:tc>
          <w:tcPr>
            <w:tcW w:w="2117" w:type="dxa"/>
          </w:tcPr>
          <w:p>
            <w:pPr>
              <w:spacing w:line="580" w:lineRule="exact"/>
              <w:rPr>
                <w:sz w:val="24"/>
              </w:rPr>
            </w:pPr>
          </w:p>
        </w:tc>
        <w:tc>
          <w:tcPr>
            <w:tcW w:w="1783" w:type="dxa"/>
          </w:tcPr>
          <w:p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成果登记机构</w:t>
            </w:r>
          </w:p>
        </w:tc>
        <w:tc>
          <w:tcPr>
            <w:tcW w:w="2635" w:type="dxa"/>
          </w:tcPr>
          <w:p>
            <w:pPr>
              <w:spacing w:line="58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2200" w:type="dxa"/>
          </w:tcPr>
          <w:p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成果主要形式</w:t>
            </w:r>
          </w:p>
        </w:tc>
        <w:tc>
          <w:tcPr>
            <w:tcW w:w="6535" w:type="dxa"/>
            <w:gridSpan w:val="3"/>
          </w:tcPr>
          <w:p>
            <w:pPr>
              <w:spacing w:line="580" w:lineRule="exact"/>
              <w:rPr>
                <w:sz w:val="24"/>
              </w:rPr>
            </w:pPr>
            <w:r>
              <w:rPr>
                <w:rFonts w:hint="eastAsia" w:ascii="宋体"/>
                <w:sz w:val="24"/>
              </w:rPr>
              <w:t>□</w:t>
            </w:r>
            <w:r>
              <w:rPr>
                <w:sz w:val="24"/>
              </w:rPr>
              <w:t xml:space="preserve">论文  </w:t>
            </w:r>
            <w:r>
              <w:rPr>
                <w:rFonts w:hint="eastAsia" w:ascii="宋体"/>
                <w:sz w:val="24"/>
              </w:rPr>
              <w:t>□</w:t>
            </w:r>
            <w:r>
              <w:rPr>
                <w:sz w:val="24"/>
              </w:rPr>
              <w:t xml:space="preserve">专著  </w:t>
            </w:r>
            <w:r>
              <w:rPr>
                <w:rFonts w:hint="eastAsia" w:ascii="宋体"/>
                <w:sz w:val="24"/>
              </w:rPr>
              <w:t>□</w:t>
            </w:r>
            <w:r>
              <w:rPr>
                <w:sz w:val="24"/>
              </w:rPr>
              <w:t xml:space="preserve">样品样机  </w:t>
            </w:r>
            <w:r>
              <w:rPr>
                <w:rFonts w:hint="eastAsia" w:ascii="宋体"/>
                <w:sz w:val="24"/>
              </w:rPr>
              <w:t>□</w:t>
            </w:r>
            <w:r>
              <w:rPr>
                <w:sz w:val="24"/>
              </w:rPr>
              <w:t>产品</w:t>
            </w:r>
          </w:p>
          <w:p>
            <w:pPr>
              <w:spacing w:line="580" w:lineRule="exact"/>
              <w:rPr>
                <w:sz w:val="24"/>
              </w:rPr>
            </w:pPr>
            <w:r>
              <w:rPr>
                <w:rFonts w:hint="eastAsia" w:ascii="宋体"/>
                <w:sz w:val="24"/>
              </w:rPr>
              <w:t>□</w:t>
            </w:r>
            <w:r>
              <w:rPr>
                <w:sz w:val="24"/>
              </w:rPr>
              <w:t>其它形式（可详细表述）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0" w:hRule="atLeast"/>
          <w:jc w:val="center"/>
        </w:trPr>
        <w:tc>
          <w:tcPr>
            <w:tcW w:w="2200" w:type="dxa"/>
          </w:tcPr>
          <w:p>
            <w:pPr>
              <w:spacing w:line="580" w:lineRule="exact"/>
              <w:rPr>
                <w:sz w:val="24"/>
              </w:rPr>
            </w:pPr>
            <w:r>
              <w:rPr>
                <w:sz w:val="24"/>
              </w:rPr>
              <w:t>附带成果（专利、技术标准等）</w:t>
            </w:r>
          </w:p>
        </w:tc>
        <w:tc>
          <w:tcPr>
            <w:tcW w:w="6535" w:type="dxa"/>
            <w:gridSpan w:val="3"/>
          </w:tcPr>
          <w:p>
            <w:pPr>
              <w:spacing w:line="580" w:lineRule="exact"/>
              <w:rPr>
                <w:rFonts w:ascii="宋体" w:hAnsi="宋体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35" w:type="dxa"/>
            <w:gridSpan w:val="4"/>
          </w:tcPr>
          <w:p>
            <w:pPr>
              <w:spacing w:line="580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二、成果创新点概述（500字以内）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35" w:type="dxa"/>
            <w:gridSpan w:val="4"/>
          </w:tcPr>
          <w:p>
            <w:pPr>
              <w:snapToGrid w:val="0"/>
              <w:spacing w:line="580" w:lineRule="exact"/>
              <w:rPr>
                <w:sz w:val="24"/>
              </w:rPr>
            </w:pPr>
          </w:p>
          <w:p>
            <w:pPr>
              <w:snapToGrid w:val="0"/>
              <w:spacing w:line="580" w:lineRule="exact"/>
              <w:ind w:firstLine="480" w:firstLineChars="200"/>
              <w:rPr>
                <w:sz w:val="24"/>
              </w:rPr>
            </w:pPr>
          </w:p>
          <w:p>
            <w:pPr>
              <w:snapToGrid w:val="0"/>
              <w:spacing w:line="580" w:lineRule="exact"/>
              <w:rPr>
                <w:sz w:val="24"/>
              </w:rPr>
            </w:pPr>
          </w:p>
          <w:p>
            <w:pPr>
              <w:snapToGrid w:val="0"/>
              <w:spacing w:line="580" w:lineRule="exact"/>
              <w:rPr>
                <w:sz w:val="24"/>
              </w:rPr>
            </w:pPr>
          </w:p>
          <w:p>
            <w:pPr>
              <w:snapToGrid w:val="0"/>
              <w:spacing w:line="580" w:lineRule="exact"/>
              <w:ind w:firstLine="480" w:firstLineChars="200"/>
              <w:rPr>
                <w:sz w:val="24"/>
              </w:rPr>
            </w:pPr>
          </w:p>
          <w:p>
            <w:pPr>
              <w:snapToGrid w:val="0"/>
              <w:spacing w:line="580" w:lineRule="exact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35" w:type="dxa"/>
            <w:gridSpan w:val="4"/>
          </w:tcPr>
          <w:p>
            <w:pPr>
              <w:spacing w:line="580" w:lineRule="exact"/>
              <w:rPr>
                <w:rFonts w:ascii="仿宋" w:hAnsi="仿宋"/>
                <w:b/>
                <w:sz w:val="24"/>
              </w:rPr>
            </w:pPr>
            <w:r>
              <w:rPr>
                <w:rFonts w:hint="eastAsia" w:ascii="仿宋" w:hAnsi="仿宋"/>
                <w:b/>
                <w:sz w:val="24"/>
              </w:rPr>
              <w:t>三、推荐理由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0" w:hRule="atLeast"/>
          <w:jc w:val="center"/>
        </w:trPr>
        <w:tc>
          <w:tcPr>
            <w:tcW w:w="8735" w:type="dxa"/>
            <w:gridSpan w:val="4"/>
          </w:tcPr>
          <w:p>
            <w:pPr>
              <w:snapToGrid w:val="0"/>
              <w:spacing w:line="580" w:lineRule="exact"/>
              <w:rPr>
                <w:sz w:val="30"/>
                <w:szCs w:val="30"/>
              </w:rPr>
            </w:pPr>
          </w:p>
          <w:p>
            <w:pPr>
              <w:snapToGrid w:val="0"/>
              <w:spacing w:line="580" w:lineRule="exact"/>
              <w:rPr>
                <w:sz w:val="30"/>
                <w:szCs w:val="30"/>
              </w:rPr>
            </w:pPr>
          </w:p>
          <w:p>
            <w:pPr>
              <w:snapToGrid w:val="0"/>
              <w:spacing w:line="580" w:lineRule="exact"/>
              <w:rPr>
                <w:sz w:val="30"/>
                <w:szCs w:val="30"/>
              </w:rPr>
            </w:pPr>
          </w:p>
          <w:p>
            <w:pPr>
              <w:snapToGrid w:val="0"/>
              <w:spacing w:line="580" w:lineRule="exact"/>
              <w:rPr>
                <w:sz w:val="30"/>
                <w:szCs w:val="30"/>
              </w:rPr>
            </w:pPr>
          </w:p>
          <w:p>
            <w:pPr>
              <w:snapToGrid w:val="0"/>
              <w:spacing w:line="580" w:lineRule="exact"/>
              <w:rPr>
                <w:sz w:val="30"/>
                <w:szCs w:val="30"/>
              </w:rPr>
            </w:pPr>
          </w:p>
          <w:p>
            <w:pPr>
              <w:snapToGrid w:val="0"/>
              <w:spacing w:line="580" w:lineRule="exact"/>
              <w:rPr>
                <w:sz w:val="30"/>
                <w:szCs w:val="30"/>
              </w:rPr>
            </w:pPr>
          </w:p>
          <w:p>
            <w:pPr>
              <w:snapToGrid w:val="0"/>
              <w:spacing w:line="580" w:lineRule="exact"/>
              <w:rPr>
                <w:sz w:val="30"/>
                <w:szCs w:val="30"/>
              </w:rPr>
            </w:pPr>
          </w:p>
          <w:p>
            <w:pPr>
              <w:snapToGrid w:val="0"/>
              <w:spacing w:line="580" w:lineRule="exact"/>
              <w:rPr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35" w:type="dxa"/>
            <w:gridSpan w:val="4"/>
          </w:tcPr>
          <w:p>
            <w:pPr>
              <w:spacing w:line="580" w:lineRule="exact"/>
              <w:rPr>
                <w:rFonts w:ascii="仿宋" w:hAnsi="仿宋"/>
                <w:b/>
                <w:sz w:val="24"/>
              </w:rPr>
            </w:pPr>
            <w:r>
              <w:rPr>
                <w:rFonts w:hint="eastAsia" w:ascii="仿宋" w:hAnsi="仿宋"/>
                <w:b/>
                <w:sz w:val="24"/>
              </w:rPr>
              <w:t>四、推荐意见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35" w:type="dxa"/>
            <w:gridSpan w:val="4"/>
          </w:tcPr>
          <w:p>
            <w:pPr>
              <w:spacing w:line="580" w:lineRule="exact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项目承担单位意见</w:t>
            </w:r>
          </w:p>
          <w:p>
            <w:pPr>
              <w:spacing w:line="580" w:lineRule="exact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 xml:space="preserve">                                       公  章</w:t>
            </w:r>
          </w:p>
          <w:p>
            <w:pPr>
              <w:spacing w:line="580" w:lineRule="exact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 xml:space="preserve">                                     年  月  日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85" w:hRule="atLeast"/>
          <w:jc w:val="center"/>
        </w:trPr>
        <w:tc>
          <w:tcPr>
            <w:tcW w:w="8735" w:type="dxa"/>
            <w:gridSpan w:val="4"/>
          </w:tcPr>
          <w:p>
            <w:pPr>
              <w:spacing w:line="580" w:lineRule="exact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>部门（地方）主管单位意见</w:t>
            </w:r>
          </w:p>
          <w:p>
            <w:pPr>
              <w:spacing w:line="580" w:lineRule="exact"/>
              <w:rPr>
                <w:rFonts w:ascii="仿宋" w:hAnsi="仿宋"/>
                <w:sz w:val="24"/>
              </w:rPr>
            </w:pPr>
          </w:p>
          <w:p>
            <w:pPr>
              <w:spacing w:line="580" w:lineRule="exact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 xml:space="preserve">                                       公  章</w:t>
            </w:r>
          </w:p>
          <w:p>
            <w:pPr>
              <w:spacing w:line="580" w:lineRule="exact"/>
              <w:rPr>
                <w:rFonts w:ascii="仿宋" w:hAnsi="仿宋"/>
                <w:sz w:val="24"/>
              </w:rPr>
            </w:pPr>
            <w:r>
              <w:rPr>
                <w:rFonts w:hint="eastAsia" w:ascii="仿宋" w:hAnsi="仿宋"/>
                <w:sz w:val="24"/>
              </w:rPr>
              <w:t xml:space="preserve">                                     年  月  日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liOWM2MzNlZjk4NTNhNjlmZThmZjcxNGE1Y2Q0ZmIifQ=="/>
  </w:docVars>
  <w:rsids>
    <w:rsidRoot w:val="502415FA"/>
    <w:rsid w:val="502415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2023-05-08T06:14:00Z</dcterms:created>
  <dc:creator>'Always</dc:creator>
  <cp:lastModifiedBy>'Always</cp:lastModifiedBy>
  <dcterms:modified xsi:type="dcterms:W3CDTF">2023-05-08T06:14:52Z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0BFBCF8880E844F1B6A0DC0E524820C8_11</vt:lpwstr>
  </property>
</Properties>
</file>