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exact"/>
      </w:pPr>
    </w:p>
    <w:p>
      <w:pPr>
        <w:spacing w:line="20" w:lineRule="exact"/>
      </w:pPr>
    </w:p>
    <w:p>
      <w:pPr>
        <w:rPr>
          <w:rFonts w:asciiTheme="minorEastAsia" w:hAnsiTheme="minorEastAsia"/>
          <w:sz w:val="32"/>
          <w:szCs w:val="30"/>
        </w:rPr>
      </w:pPr>
      <w:r>
        <w:rPr>
          <w:rFonts w:hint="eastAsia" w:asciiTheme="minorEastAsia" w:hAnsiTheme="minorEastAsia"/>
          <w:sz w:val="32"/>
          <w:szCs w:val="30"/>
        </w:rPr>
        <w:t>附件1</w:t>
      </w:r>
      <w:r>
        <w:rPr>
          <w:rFonts w:asciiTheme="minorEastAsia" w:hAnsiTheme="minorEastAsia"/>
          <w:sz w:val="32"/>
          <w:szCs w:val="30"/>
        </w:rPr>
        <w:t>：</w:t>
      </w:r>
    </w:p>
    <w:p>
      <w:pPr>
        <w:jc w:val="center"/>
        <w:rPr>
          <w:b/>
          <w:sz w:val="52"/>
        </w:rPr>
      </w:pPr>
    </w:p>
    <w:p>
      <w:pPr>
        <w:jc w:val="center"/>
        <w:rPr>
          <w:rFonts w:ascii="方正小标宋简体" w:eastAsia="方正小标宋简体"/>
          <w:sz w:val="52"/>
        </w:rPr>
      </w:pPr>
      <w:r>
        <w:rPr>
          <w:rFonts w:hint="eastAsia" w:ascii="方正小标宋简体" w:eastAsia="方正小标宋简体"/>
          <w:sz w:val="52"/>
        </w:rPr>
        <w:t>烟台市科技计划项目验收申请表</w:t>
      </w:r>
    </w:p>
    <w:p>
      <w:pPr>
        <w:rPr>
          <w:b/>
          <w:sz w:val="28"/>
        </w:rPr>
      </w:pPr>
    </w:p>
    <w:p>
      <w:pPr>
        <w:rPr>
          <w:b/>
          <w:sz w:val="28"/>
        </w:rPr>
      </w:pPr>
    </w:p>
    <w:p>
      <w:pPr>
        <w:rPr>
          <w:b/>
          <w:sz w:val="28"/>
        </w:rPr>
      </w:pPr>
    </w:p>
    <w:p>
      <w:pPr>
        <w:rPr>
          <w:rFonts w:asciiTheme="minorEastAsia" w:hAnsiTheme="minorEastAsia"/>
          <w:sz w:val="28"/>
        </w:rPr>
      </w:pPr>
      <w:r>
        <w:rPr>
          <w:rFonts w:hint="eastAsia" w:asciiTheme="minorEastAsia" w:hAnsiTheme="minorEastAsia"/>
          <w:snapToGrid w:val="0"/>
          <w:sz w:val="28"/>
        </w:rPr>
        <w:t xml:space="preserve">项 目 </w:t>
      </w:r>
      <w:r>
        <w:rPr>
          <w:rFonts w:asciiTheme="minorEastAsia" w:hAnsiTheme="minorEastAsia"/>
          <w:snapToGrid w:val="0"/>
          <w:sz w:val="28"/>
        </w:rPr>
        <w:t>编</w:t>
      </w:r>
      <w:r>
        <w:rPr>
          <w:rFonts w:hint="eastAsia" w:asciiTheme="minorEastAsia" w:hAnsiTheme="minorEastAsia"/>
          <w:snapToGrid w:val="0"/>
          <w:sz w:val="28"/>
        </w:rPr>
        <w:t xml:space="preserve"> </w:t>
      </w:r>
      <w:r>
        <w:rPr>
          <w:rFonts w:asciiTheme="minorEastAsia" w:hAnsiTheme="minorEastAsia"/>
          <w:snapToGrid w:val="0"/>
          <w:sz w:val="28"/>
        </w:rPr>
        <w:t>号</w:t>
      </w:r>
      <w:r>
        <w:rPr>
          <w:rFonts w:hint="eastAsia" w:asciiTheme="minorEastAsia" w:hAnsiTheme="minorEastAsia"/>
          <w:snapToGrid w:val="0"/>
          <w:sz w:val="28"/>
        </w:rPr>
        <w:t>：</w:t>
      </w:r>
    </w:p>
    <w:p>
      <w:pPr>
        <w:rPr>
          <w:rFonts w:asciiTheme="minorEastAsia" w:hAnsiTheme="minorEastAsia"/>
          <w:sz w:val="28"/>
        </w:rPr>
      </w:pPr>
      <w:r>
        <w:rPr>
          <w:rFonts w:hint="eastAsia" w:asciiTheme="minorEastAsia" w:hAnsiTheme="minorEastAsia"/>
          <w:snapToGrid w:val="0"/>
          <w:sz w:val="28"/>
        </w:rPr>
        <w:t xml:space="preserve">项 目 </w:t>
      </w:r>
      <w:r>
        <w:rPr>
          <w:rFonts w:asciiTheme="minorEastAsia" w:hAnsiTheme="minorEastAsia"/>
          <w:snapToGrid w:val="0"/>
          <w:sz w:val="28"/>
        </w:rPr>
        <w:t>名</w:t>
      </w:r>
      <w:r>
        <w:rPr>
          <w:rFonts w:hint="eastAsia" w:asciiTheme="minorEastAsia" w:hAnsiTheme="minorEastAsia"/>
          <w:snapToGrid w:val="0"/>
          <w:sz w:val="28"/>
        </w:rPr>
        <w:t xml:space="preserve"> </w:t>
      </w:r>
      <w:r>
        <w:rPr>
          <w:rFonts w:asciiTheme="minorEastAsia" w:hAnsiTheme="minorEastAsia"/>
          <w:snapToGrid w:val="0"/>
          <w:sz w:val="28"/>
        </w:rPr>
        <w:t>称</w:t>
      </w:r>
      <w:r>
        <w:rPr>
          <w:rFonts w:hint="eastAsia" w:asciiTheme="minorEastAsia" w:hAnsiTheme="minorEastAsia"/>
          <w:snapToGrid w:val="0"/>
          <w:sz w:val="28"/>
        </w:rPr>
        <w:t>：</w:t>
      </w:r>
    </w:p>
    <w:p>
      <w:pPr>
        <w:rPr>
          <w:rFonts w:asciiTheme="minorEastAsia" w:hAnsiTheme="minorEastAsia"/>
          <w:snapToGrid w:val="0"/>
          <w:sz w:val="28"/>
        </w:rPr>
      </w:pPr>
      <w:r>
        <w:rPr>
          <w:rFonts w:hint="eastAsia" w:asciiTheme="minorEastAsia" w:hAnsiTheme="minorEastAsia"/>
          <w:snapToGrid w:val="0"/>
          <w:sz w:val="28"/>
        </w:rPr>
        <w:t>申请</w:t>
      </w:r>
      <w:r>
        <w:rPr>
          <w:rFonts w:asciiTheme="minorEastAsia" w:hAnsiTheme="minorEastAsia"/>
          <w:snapToGrid w:val="0"/>
          <w:sz w:val="28"/>
        </w:rPr>
        <w:t>验收单位</w:t>
      </w:r>
      <w:r>
        <w:rPr>
          <w:rFonts w:hint="eastAsia" w:asciiTheme="minorEastAsia" w:hAnsiTheme="minorEastAsia"/>
          <w:snapToGrid w:val="0"/>
          <w:sz w:val="28"/>
        </w:rPr>
        <w:t>（盖章</w:t>
      </w:r>
      <w:r>
        <w:rPr>
          <w:rFonts w:asciiTheme="minorEastAsia" w:hAnsiTheme="minorEastAsia"/>
          <w:snapToGrid w:val="0"/>
          <w:sz w:val="28"/>
        </w:rPr>
        <w:t>）</w:t>
      </w:r>
      <w:r>
        <w:rPr>
          <w:rFonts w:hint="eastAsia" w:asciiTheme="minorEastAsia" w:hAnsiTheme="minorEastAsia"/>
          <w:snapToGrid w:val="0"/>
          <w:sz w:val="28"/>
        </w:rPr>
        <w:t>：</w:t>
      </w:r>
    </w:p>
    <w:p>
      <w:pPr>
        <w:rPr>
          <w:rFonts w:asciiTheme="minorEastAsia" w:hAnsiTheme="minorEastAsia"/>
          <w:sz w:val="28"/>
        </w:rPr>
      </w:pPr>
      <w:r>
        <w:rPr>
          <w:rFonts w:hint="eastAsia" w:asciiTheme="minorEastAsia" w:hAnsiTheme="minorEastAsia"/>
          <w:snapToGrid w:val="0"/>
          <w:sz w:val="28"/>
        </w:rPr>
        <w:t xml:space="preserve">合 作 </w:t>
      </w:r>
      <w:r>
        <w:rPr>
          <w:rFonts w:asciiTheme="minorEastAsia" w:hAnsiTheme="minorEastAsia"/>
          <w:snapToGrid w:val="0"/>
          <w:sz w:val="28"/>
        </w:rPr>
        <w:t>单</w:t>
      </w:r>
      <w:r>
        <w:rPr>
          <w:rFonts w:hint="eastAsia" w:asciiTheme="minorEastAsia" w:hAnsiTheme="minorEastAsia"/>
          <w:snapToGrid w:val="0"/>
          <w:sz w:val="28"/>
        </w:rPr>
        <w:t xml:space="preserve"> </w:t>
      </w:r>
      <w:r>
        <w:rPr>
          <w:rFonts w:asciiTheme="minorEastAsia" w:hAnsiTheme="minorEastAsia"/>
          <w:snapToGrid w:val="0"/>
          <w:sz w:val="28"/>
        </w:rPr>
        <w:t>位</w:t>
      </w:r>
      <w:r>
        <w:rPr>
          <w:rFonts w:hint="eastAsia" w:asciiTheme="minorEastAsia" w:hAnsiTheme="minorEastAsia"/>
          <w:snapToGrid w:val="0"/>
          <w:sz w:val="28"/>
        </w:rPr>
        <w:t>（盖章</w:t>
      </w:r>
      <w:r>
        <w:rPr>
          <w:rFonts w:asciiTheme="minorEastAsia" w:hAnsiTheme="minorEastAsia"/>
          <w:snapToGrid w:val="0"/>
          <w:sz w:val="28"/>
        </w:rPr>
        <w:t>）：</w:t>
      </w:r>
    </w:p>
    <w:p>
      <w:pPr>
        <w:rPr>
          <w:rFonts w:asciiTheme="minorEastAsia" w:hAnsiTheme="minorEastAsia"/>
          <w:sz w:val="28"/>
        </w:rPr>
      </w:pPr>
      <w:r>
        <w:rPr>
          <w:rFonts w:hint="eastAsia" w:asciiTheme="minorEastAsia" w:hAnsiTheme="minorEastAsia"/>
          <w:snapToGrid w:val="0"/>
          <w:sz w:val="28"/>
        </w:rPr>
        <w:t>主 管 部 门：</w:t>
      </w:r>
    </w:p>
    <w:p>
      <w:pPr>
        <w:rPr>
          <w:rFonts w:asciiTheme="minorEastAsia" w:hAnsiTheme="minorEastAsia"/>
          <w:sz w:val="28"/>
        </w:rPr>
      </w:pPr>
      <w:r>
        <w:rPr>
          <w:rFonts w:hint="eastAsia" w:asciiTheme="minorEastAsia" w:hAnsiTheme="minorEastAsia"/>
          <w:snapToGrid w:val="0"/>
          <w:sz w:val="28"/>
        </w:rPr>
        <w:t>申请</w:t>
      </w:r>
      <w:r>
        <w:rPr>
          <w:rFonts w:asciiTheme="minorEastAsia" w:hAnsiTheme="minorEastAsia"/>
          <w:snapToGrid w:val="0"/>
          <w:sz w:val="28"/>
        </w:rPr>
        <w:t>验收日期</w:t>
      </w:r>
      <w:r>
        <w:rPr>
          <w:rFonts w:hint="eastAsia" w:asciiTheme="minorEastAsia" w:hAnsiTheme="minorEastAsia"/>
          <w:snapToGrid w:val="0"/>
          <w:sz w:val="28"/>
        </w:rPr>
        <w:t>：</w:t>
      </w:r>
    </w:p>
    <w:p>
      <w:pPr>
        <w:rPr>
          <w:rFonts w:asciiTheme="minorEastAsia" w:hAnsiTheme="minorEastAsia"/>
          <w:sz w:val="28"/>
        </w:rPr>
      </w:pPr>
    </w:p>
    <w:p>
      <w:pPr>
        <w:rPr>
          <w:rFonts w:asciiTheme="minorEastAsia" w:hAnsiTheme="minorEastAsia"/>
          <w:sz w:val="28"/>
        </w:rPr>
      </w:pPr>
    </w:p>
    <w:p>
      <w:pPr>
        <w:rPr>
          <w:rFonts w:asciiTheme="minorEastAsia" w:hAnsiTheme="minorEastAsia"/>
          <w:sz w:val="28"/>
        </w:rPr>
      </w:pPr>
    </w:p>
    <w:p>
      <w:pPr>
        <w:rPr>
          <w:rFonts w:asciiTheme="minorEastAsia" w:hAnsiTheme="minorEastAsia"/>
          <w:sz w:val="28"/>
        </w:rPr>
      </w:pPr>
    </w:p>
    <w:p>
      <w:pPr>
        <w:rPr>
          <w:rFonts w:asciiTheme="minorEastAsia" w:hAnsiTheme="minorEastAsia"/>
          <w:sz w:val="28"/>
        </w:rPr>
      </w:pPr>
    </w:p>
    <w:p>
      <w:pPr>
        <w:adjustRightInd w:val="0"/>
        <w:jc w:val="center"/>
        <w:rPr>
          <w:rFonts w:ascii="宋体"/>
          <w:b/>
          <w:sz w:val="44"/>
        </w:rPr>
      </w:pPr>
      <w:r>
        <w:rPr>
          <w:rFonts w:hint="eastAsia" w:ascii="宋体"/>
          <w:b/>
          <w:sz w:val="44"/>
        </w:rPr>
        <w:t>烟台市科学技术局</w:t>
      </w:r>
    </w:p>
    <w:p>
      <w:pPr>
        <w:adjustRightInd w:val="0"/>
        <w:jc w:val="center"/>
        <w:rPr>
          <w:rFonts w:ascii="宋体"/>
          <w:b/>
          <w:sz w:val="28"/>
        </w:rPr>
      </w:pPr>
      <w:r>
        <w:rPr>
          <w:rFonts w:hint="eastAsia" w:ascii="宋体"/>
          <w:b/>
          <w:sz w:val="28"/>
          <w:lang w:val="en-US" w:eastAsia="zh-CN"/>
        </w:rPr>
        <w:t>2023</w:t>
      </w:r>
      <w:r>
        <w:rPr>
          <w:rFonts w:hint="eastAsia" w:ascii="宋体"/>
          <w:b/>
          <w:sz w:val="28"/>
        </w:rPr>
        <w:t>年制</w:t>
      </w:r>
    </w:p>
    <w:p>
      <w:pPr>
        <w:widowControl/>
        <w:jc w:val="left"/>
        <w:rPr>
          <w:rFonts w:ascii="宋体"/>
          <w:b/>
        </w:rPr>
      </w:pPr>
      <w:r>
        <w:rPr>
          <w:rFonts w:ascii="宋体"/>
          <w:b/>
        </w:rPr>
        <w:br w:type="page"/>
      </w:r>
    </w:p>
    <w:p>
      <w:pPr>
        <w:rPr>
          <w:rFonts w:ascii="宋体"/>
          <w:b/>
          <w:sz w:val="24"/>
        </w:rPr>
      </w:pPr>
      <w:r>
        <w:rPr>
          <w:rFonts w:hint="eastAsia" w:ascii="宋体"/>
          <w:b/>
          <w:sz w:val="24"/>
        </w:rPr>
        <w:t>1.基本</w:t>
      </w:r>
      <w:r>
        <w:rPr>
          <w:rFonts w:ascii="宋体"/>
          <w:b/>
          <w:sz w:val="24"/>
        </w:rPr>
        <w:t>情况</w:t>
      </w:r>
    </w:p>
    <w:tbl>
      <w:tblPr>
        <w:tblStyle w:val="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3"/>
        <w:gridCol w:w="1528"/>
        <w:gridCol w:w="1991"/>
        <w:gridCol w:w="1923"/>
        <w:gridCol w:w="408"/>
        <w:gridCol w:w="3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338" w:type="pct"/>
            <w:vMerge w:val="restar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ascii="宋体"/>
                <w:b/>
              </w:rPr>
              <w:br w:type="page"/>
            </w:r>
            <w:r>
              <w:rPr>
                <w:rFonts w:hint="eastAsia"/>
                <w:sz w:val="24"/>
              </w:rPr>
              <w:t>申</w:t>
            </w:r>
          </w:p>
          <w:p>
            <w:pPr>
              <w:jc w:val="center"/>
              <w:rPr>
                <w:sz w:val="24"/>
              </w:rPr>
            </w:pPr>
            <w:r>
              <w:rPr>
                <w:rFonts w:hint="eastAsia"/>
                <w:sz w:val="24"/>
              </w:rPr>
              <w:t>请</w:t>
            </w:r>
          </w:p>
          <w:p>
            <w:pPr>
              <w:jc w:val="center"/>
              <w:rPr>
                <w:sz w:val="24"/>
              </w:rPr>
            </w:pPr>
            <w:r>
              <w:rPr>
                <w:rFonts w:hint="eastAsia"/>
                <w:sz w:val="24"/>
              </w:rPr>
              <w:t>验</w:t>
            </w:r>
          </w:p>
          <w:p>
            <w:pPr>
              <w:jc w:val="center"/>
              <w:rPr>
                <w:sz w:val="24"/>
              </w:rPr>
            </w:pPr>
            <w:r>
              <w:rPr>
                <w:rFonts w:hint="eastAsia"/>
                <w:sz w:val="24"/>
              </w:rPr>
              <w:t>收</w:t>
            </w:r>
          </w:p>
          <w:p>
            <w:pPr>
              <w:jc w:val="center"/>
              <w:rPr>
                <w:sz w:val="24"/>
              </w:rPr>
            </w:pPr>
            <w:r>
              <w:rPr>
                <w:rFonts w:hint="eastAsia"/>
                <w:sz w:val="24"/>
              </w:rPr>
              <w:t>单</w:t>
            </w:r>
          </w:p>
          <w:p>
            <w:pPr>
              <w:jc w:val="center"/>
              <w:rPr>
                <w:sz w:val="24"/>
              </w:rPr>
            </w:pPr>
            <w:r>
              <w:rPr>
                <w:rFonts w:hint="eastAsia"/>
                <w:sz w:val="24"/>
              </w:rPr>
              <w:t>位</w:t>
            </w:r>
          </w:p>
        </w:tc>
        <w:tc>
          <w:tcPr>
            <w:tcW w:w="767"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单位名称</w:t>
            </w:r>
          </w:p>
        </w:tc>
        <w:tc>
          <w:tcPr>
            <w:tcW w:w="3894" w:type="pct"/>
            <w:gridSpan w:val="4"/>
            <w:tcBorders>
              <w:top w:val="single" w:color="auto" w:sz="4" w:space="0"/>
              <w:left w:val="single" w:color="auto" w:sz="4" w:space="0"/>
              <w:bottom w:val="single" w:color="auto" w:sz="4" w:space="0"/>
              <w:right w:val="single" w:color="auto" w:sz="4" w:space="0"/>
            </w:tcBorders>
            <w:vAlign w:val="center"/>
          </w:tcPr>
          <w:p>
            <w:pP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jc w:val="left"/>
              <w:rPr>
                <w:sz w:val="24"/>
              </w:rPr>
            </w:pP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通信地址</w:t>
            </w:r>
          </w:p>
        </w:tc>
        <w:tc>
          <w:tcPr>
            <w:tcW w:w="3895" w:type="pct"/>
            <w:gridSpan w:val="4"/>
            <w:tcBorders>
              <w:top w:val="single" w:color="auto" w:sz="4" w:space="0"/>
              <w:left w:val="single" w:color="auto" w:sz="4" w:space="0"/>
              <w:bottom w:val="single" w:color="auto" w:sz="4" w:space="0"/>
              <w:right w:val="single" w:color="auto" w:sz="4" w:space="0"/>
            </w:tcBorders>
            <w:vAlign w:val="center"/>
          </w:tcPr>
          <w:p>
            <w:pP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jc w:val="left"/>
              <w:rPr>
                <w:sz w:val="24"/>
              </w:rPr>
            </w:pP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项目负责人</w:t>
            </w:r>
          </w:p>
        </w:tc>
        <w:tc>
          <w:tcPr>
            <w:tcW w:w="999" w:type="pct"/>
            <w:tcBorders>
              <w:top w:val="single" w:color="auto" w:sz="4" w:space="0"/>
              <w:left w:val="single" w:color="auto" w:sz="4" w:space="0"/>
              <w:bottom w:val="single" w:color="auto" w:sz="4" w:space="0"/>
              <w:right w:val="single" w:color="auto" w:sz="4" w:space="0"/>
            </w:tcBorders>
            <w:vAlign w:val="center"/>
          </w:tcPr>
          <w:p>
            <w:pPr>
              <w:rPr>
                <w:sz w:val="24"/>
              </w:rPr>
            </w:pPr>
          </w:p>
        </w:tc>
        <w:tc>
          <w:tcPr>
            <w:tcW w:w="965"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联系电话</w:t>
            </w:r>
          </w:p>
        </w:tc>
        <w:tc>
          <w:tcPr>
            <w:tcW w:w="1932" w:type="pct"/>
            <w:gridSpan w:val="2"/>
            <w:tcBorders>
              <w:top w:val="single" w:color="auto" w:sz="4" w:space="0"/>
              <w:left w:val="single" w:color="auto" w:sz="4" w:space="0"/>
              <w:bottom w:val="single" w:color="auto" w:sz="4" w:space="0"/>
              <w:right w:val="single" w:color="auto" w:sz="4" w:space="0"/>
            </w:tcBorders>
            <w:vAlign w:val="center"/>
          </w:tcPr>
          <w:p>
            <w:pP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jc w:val="left"/>
              <w:rPr>
                <w:sz w:val="24"/>
              </w:rPr>
            </w:pP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邮政编码</w:t>
            </w:r>
          </w:p>
        </w:tc>
        <w:tc>
          <w:tcPr>
            <w:tcW w:w="999" w:type="pct"/>
            <w:tcBorders>
              <w:top w:val="single" w:color="auto" w:sz="4" w:space="0"/>
              <w:left w:val="single" w:color="auto" w:sz="4" w:space="0"/>
              <w:bottom w:val="single" w:color="auto" w:sz="4" w:space="0"/>
              <w:right w:val="single" w:color="auto" w:sz="4" w:space="0"/>
            </w:tcBorders>
            <w:vAlign w:val="center"/>
          </w:tcPr>
          <w:p>
            <w:pPr>
              <w:rPr>
                <w:sz w:val="24"/>
              </w:rPr>
            </w:pPr>
          </w:p>
        </w:tc>
        <w:tc>
          <w:tcPr>
            <w:tcW w:w="965"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电子信箱</w:t>
            </w:r>
          </w:p>
        </w:tc>
        <w:tc>
          <w:tcPr>
            <w:tcW w:w="1932" w:type="pct"/>
            <w:gridSpan w:val="2"/>
            <w:tcBorders>
              <w:top w:val="single" w:color="auto" w:sz="4" w:space="0"/>
              <w:left w:val="single" w:color="auto" w:sz="4" w:space="0"/>
              <w:bottom w:val="single" w:color="auto" w:sz="4" w:space="0"/>
              <w:right w:val="single" w:color="auto" w:sz="4" w:space="0"/>
            </w:tcBorders>
            <w:vAlign w:val="center"/>
          </w:tcPr>
          <w:p>
            <w:pP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0" w:hRule="atLeast"/>
          <w:jc w:val="center"/>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jc w:val="left"/>
              <w:rPr>
                <w:sz w:val="24"/>
              </w:rPr>
            </w:pPr>
          </w:p>
        </w:tc>
        <w:tc>
          <w:tcPr>
            <w:tcW w:w="766" w:type="pct"/>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单位性质</w:t>
            </w:r>
          </w:p>
        </w:tc>
        <w:tc>
          <w:tcPr>
            <w:tcW w:w="999" w:type="pct"/>
            <w:tcBorders>
              <w:top w:val="single" w:color="auto" w:sz="4" w:space="0"/>
              <w:left w:val="single" w:color="auto" w:sz="4" w:space="0"/>
              <w:bottom w:val="single" w:color="auto" w:sz="4" w:space="0"/>
              <w:right w:val="single" w:color="auto" w:sz="4" w:space="0"/>
            </w:tcBorders>
            <w:vAlign w:val="center"/>
          </w:tcPr>
          <w:p>
            <w:pPr>
              <w:rPr>
                <w:sz w:val="24"/>
              </w:rPr>
            </w:pPr>
          </w:p>
        </w:tc>
        <w:tc>
          <w:tcPr>
            <w:tcW w:w="2897" w:type="pct"/>
            <w:gridSpan w:val="3"/>
            <w:tcBorders>
              <w:top w:val="single" w:color="auto" w:sz="4" w:space="0"/>
              <w:left w:val="single" w:color="auto" w:sz="4" w:space="0"/>
              <w:bottom w:val="single" w:color="auto" w:sz="4" w:space="0"/>
              <w:right w:val="single" w:color="auto" w:sz="4" w:space="0"/>
            </w:tcBorders>
            <w:vAlign w:val="center"/>
          </w:tcPr>
          <w:p>
            <w:pPr>
              <w:rPr>
                <w:sz w:val="24"/>
              </w:rPr>
            </w:pPr>
            <w:r>
              <w:rPr>
                <w:sz w:val="24"/>
              </w:rPr>
              <w:t xml:space="preserve">1. </w:t>
            </w:r>
            <w:r>
              <w:rPr>
                <w:rFonts w:hint="eastAsia"/>
                <w:sz w:val="24"/>
              </w:rPr>
              <w:t>大专院校</w:t>
            </w:r>
            <w:r>
              <w:rPr>
                <w:sz w:val="24"/>
              </w:rPr>
              <w:t xml:space="preserve">  </w:t>
            </w:r>
            <w:r>
              <w:rPr>
                <w:rFonts w:hint="eastAsia"/>
                <w:sz w:val="24"/>
              </w:rPr>
              <w:t xml:space="preserve"> </w:t>
            </w:r>
            <w:r>
              <w:rPr>
                <w:sz w:val="24"/>
              </w:rPr>
              <w:t xml:space="preserve">2. </w:t>
            </w:r>
            <w:r>
              <w:rPr>
                <w:rFonts w:hint="eastAsia"/>
                <w:sz w:val="24"/>
              </w:rPr>
              <w:t>科研院所</w:t>
            </w:r>
            <w:r>
              <w:rPr>
                <w:sz w:val="24"/>
              </w:rPr>
              <w:t xml:space="preserve">  </w:t>
            </w:r>
            <w:r>
              <w:rPr>
                <w:rFonts w:hint="eastAsia"/>
                <w:sz w:val="24"/>
              </w:rPr>
              <w:t xml:space="preserve"> </w:t>
            </w:r>
            <w:r>
              <w:rPr>
                <w:sz w:val="24"/>
              </w:rPr>
              <w:t xml:space="preserve">3. </w:t>
            </w:r>
            <w:r>
              <w:rPr>
                <w:rFonts w:hint="eastAsia"/>
                <w:sz w:val="24"/>
              </w:rPr>
              <w:t>企业</w:t>
            </w:r>
            <w:r>
              <w:rPr>
                <w:sz w:val="24"/>
              </w:rPr>
              <w:t xml:space="preserve">  </w:t>
            </w:r>
            <w:r>
              <w:rPr>
                <w:rFonts w:hint="eastAsia"/>
                <w:sz w:val="24"/>
              </w:rPr>
              <w:t xml:space="preserve"> </w:t>
            </w:r>
            <w:r>
              <w:rPr>
                <w:sz w:val="24"/>
              </w:rPr>
              <w:t xml:space="preserve">4. </w:t>
            </w:r>
            <w:r>
              <w:rPr>
                <w:rFonts w:hint="eastAsia"/>
                <w:sz w:val="24"/>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105" w:type="pct"/>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项目起始时间</w:t>
            </w:r>
          </w:p>
        </w:tc>
        <w:tc>
          <w:tcPr>
            <w:tcW w:w="999" w:type="pct"/>
            <w:tcBorders>
              <w:top w:val="single" w:color="auto" w:sz="4" w:space="0"/>
              <w:left w:val="single" w:color="auto" w:sz="4" w:space="0"/>
              <w:bottom w:val="single" w:color="auto" w:sz="4" w:space="0"/>
              <w:right w:val="single" w:color="auto" w:sz="4" w:space="0"/>
            </w:tcBorders>
            <w:vAlign w:val="center"/>
          </w:tcPr>
          <w:p>
            <w:pPr>
              <w:ind w:firstLine="240" w:firstLineChars="100"/>
              <w:rPr>
                <w:sz w:val="24"/>
              </w:rPr>
            </w:pPr>
            <w:r>
              <w:rPr>
                <w:rFonts w:hint="eastAsia"/>
                <w:sz w:val="24"/>
              </w:rPr>
              <w:t xml:space="preserve">  年    月</w:t>
            </w:r>
          </w:p>
        </w:tc>
        <w:tc>
          <w:tcPr>
            <w:tcW w:w="1170" w:type="pct"/>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项目计划完成时间</w:t>
            </w:r>
          </w:p>
        </w:tc>
        <w:tc>
          <w:tcPr>
            <w:tcW w:w="1727" w:type="pct"/>
            <w:tcBorders>
              <w:top w:val="single" w:color="auto" w:sz="4" w:space="0"/>
              <w:left w:val="single" w:color="auto" w:sz="4" w:space="0"/>
              <w:bottom w:val="single" w:color="auto" w:sz="4" w:space="0"/>
              <w:right w:val="single" w:color="auto" w:sz="4" w:space="0"/>
            </w:tcBorders>
            <w:vAlign w:val="center"/>
          </w:tcPr>
          <w:p>
            <w:pPr>
              <w:ind w:firstLine="240" w:firstLineChars="100"/>
              <w:rPr>
                <w:sz w:val="24"/>
              </w:rPr>
            </w:pPr>
            <w:r>
              <w:rPr>
                <w:rFonts w:hint="eastAsia"/>
                <w:sz w:val="24"/>
              </w:rPr>
              <w:t xml:space="preserve">  年    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105" w:type="pct"/>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计划验收时间</w:t>
            </w:r>
          </w:p>
        </w:tc>
        <w:tc>
          <w:tcPr>
            <w:tcW w:w="999" w:type="pct"/>
            <w:tcBorders>
              <w:top w:val="single" w:color="auto" w:sz="4" w:space="0"/>
              <w:left w:val="single" w:color="auto" w:sz="4" w:space="0"/>
              <w:bottom w:val="single" w:color="auto" w:sz="4" w:space="0"/>
              <w:right w:val="single" w:color="auto" w:sz="4" w:space="0"/>
            </w:tcBorders>
            <w:vAlign w:val="center"/>
          </w:tcPr>
          <w:p>
            <w:pPr>
              <w:ind w:firstLine="480" w:firstLineChars="200"/>
              <w:rPr>
                <w:sz w:val="24"/>
              </w:rPr>
            </w:pPr>
            <w:r>
              <w:rPr>
                <w:rFonts w:hint="eastAsia"/>
                <w:sz w:val="24"/>
              </w:rPr>
              <w:t>年    月</w:t>
            </w:r>
          </w:p>
        </w:tc>
        <w:tc>
          <w:tcPr>
            <w:tcW w:w="1170" w:type="pct"/>
            <w:gridSpan w:val="2"/>
            <w:tcBorders>
              <w:top w:val="single" w:color="auto" w:sz="4" w:space="0"/>
              <w:left w:val="single" w:color="auto" w:sz="4" w:space="0"/>
              <w:bottom w:val="single" w:color="auto" w:sz="4" w:space="0"/>
              <w:right w:val="single" w:color="auto" w:sz="4" w:space="0"/>
            </w:tcBorders>
            <w:vAlign w:val="center"/>
          </w:tcPr>
          <w:p>
            <w:pPr>
              <w:jc w:val="center"/>
              <w:rPr>
                <w:sz w:val="24"/>
              </w:rPr>
            </w:pPr>
            <w:r>
              <w:rPr>
                <w:rFonts w:hint="eastAsia"/>
                <w:sz w:val="24"/>
              </w:rPr>
              <w:t>验收地点</w:t>
            </w:r>
          </w:p>
        </w:tc>
        <w:tc>
          <w:tcPr>
            <w:tcW w:w="1727" w:type="pct"/>
            <w:tcBorders>
              <w:top w:val="single" w:color="auto" w:sz="4" w:space="0"/>
              <w:left w:val="single" w:color="auto" w:sz="4" w:space="0"/>
              <w:bottom w:val="single" w:color="auto" w:sz="4" w:space="0"/>
              <w:right w:val="single" w:color="auto" w:sz="4" w:space="0"/>
            </w:tcBorders>
            <w:vAlign w:val="center"/>
          </w:tcPr>
          <w:p>
            <w:pPr>
              <w:ind w:firstLine="240" w:firstLineChars="10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 w:type="pct"/>
            <w:gridSpan w:val="6"/>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主要研究内容与任务完成情况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tc>
      </w:tr>
    </w:tbl>
    <w:p>
      <w:pPr>
        <w:adjustRightInd w:val="0"/>
      </w:pPr>
      <w:r>
        <w:br w:type="page"/>
      </w:r>
    </w:p>
    <w:p>
      <w:pPr>
        <w:rPr>
          <w:rFonts w:ascii="宋体"/>
          <w:b/>
          <w:sz w:val="24"/>
        </w:rPr>
      </w:pPr>
      <w:r>
        <w:rPr>
          <w:rFonts w:hint="eastAsia" w:ascii="宋体"/>
          <w:b/>
          <w:sz w:val="24"/>
        </w:rPr>
        <w:t>2.主要技术指标及知识产权等指标完成情况</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128"/>
        <w:gridCol w:w="2961"/>
        <w:gridCol w:w="387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技术指标或知识产权等指标名称</w:t>
            </w: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任务书（合同）技术指标或知识产权等指标</w:t>
            </w: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技术指标或知识产权等指标实际完成情况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6"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94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bl>
    <w:p>
      <w:pPr>
        <w:rPr>
          <w:rFonts w:ascii="宋体"/>
          <w:b/>
          <w:sz w:val="24"/>
        </w:rPr>
      </w:pPr>
      <w:r>
        <w:rPr>
          <w:rFonts w:hint="eastAsia" w:ascii="宋体"/>
          <w:b/>
          <w:sz w:val="24"/>
        </w:rPr>
        <w:t>3.主要经济指标完成情况</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3138"/>
        <w:gridCol w:w="1285"/>
        <w:gridCol w:w="2572"/>
        <w:gridCol w:w="296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经济指标名称</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单 位</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任务书（合同）约定经济指标</w:t>
            </w: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经济指标实际完成情况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1.年增销售收入</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万元</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2.年增税收</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万元</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3.年增</w:t>
            </w:r>
            <w:r>
              <w:rPr>
                <w:rFonts w:ascii="仿宋_GB2312"/>
                <w:sz w:val="24"/>
              </w:rPr>
              <w:t>利润</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万元</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4.新增出口创汇</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万美元</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575"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5</w:t>
            </w:r>
            <w:r>
              <w:rPr>
                <w:rFonts w:hint="eastAsia" w:ascii="仿宋_GB2312"/>
                <w:sz w:val="24"/>
              </w:rPr>
              <w:t>.其他</w:t>
            </w:r>
          </w:p>
        </w:tc>
        <w:tc>
          <w:tcPr>
            <w:tcW w:w="645"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万元</w:t>
            </w:r>
          </w:p>
        </w:tc>
        <w:tc>
          <w:tcPr>
            <w:tcW w:w="1291"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48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bl>
    <w:p>
      <w:pPr>
        <w:widowControl/>
        <w:jc w:val="left"/>
        <w:rPr>
          <w:rFonts w:ascii="黑体" w:eastAsia="黑体"/>
          <w:sz w:val="24"/>
        </w:rPr>
      </w:pPr>
      <w:r>
        <w:rPr>
          <w:rFonts w:ascii="黑体" w:eastAsia="黑体"/>
          <w:sz w:val="24"/>
        </w:rPr>
        <w:br w:type="page"/>
      </w:r>
    </w:p>
    <w:p>
      <w:pPr>
        <w:adjustRightInd w:val="0"/>
        <w:rPr>
          <w:rFonts w:ascii="黑体" w:eastAsia="黑体"/>
          <w:sz w:val="24"/>
        </w:rPr>
      </w:pPr>
      <w:r>
        <w:rPr>
          <w:rFonts w:hint="eastAsia" w:ascii="宋体"/>
          <w:b/>
          <w:sz w:val="24"/>
        </w:rPr>
        <w:t>4.项目经费情况</w:t>
      </w:r>
      <w:r>
        <w:rPr>
          <w:rFonts w:hint="eastAsia" w:ascii="黑体" w:eastAsia="黑体"/>
          <w:sz w:val="24"/>
        </w:rPr>
        <w:t xml:space="preserve">                                           </w:t>
      </w:r>
      <w:r>
        <w:rPr>
          <w:rFonts w:ascii="黑体" w:eastAsia="黑体"/>
          <w:sz w:val="24"/>
        </w:rPr>
        <w:t xml:space="preserve">    </w:t>
      </w:r>
      <w:r>
        <w:rPr>
          <w:rFonts w:hint="eastAsia" w:ascii="黑体" w:eastAsia="黑体"/>
          <w:sz w:val="24"/>
        </w:rPr>
        <w:t>单位：万元</w:t>
      </w:r>
    </w:p>
    <w:tbl>
      <w:tblPr>
        <w:tblStyle w:val="6"/>
        <w:tblW w:w="5000" w:type="pct"/>
        <w:jc w:val="center"/>
        <w:tblLayout w:type="autofit"/>
        <w:tblCellMar>
          <w:top w:w="0" w:type="dxa"/>
          <w:left w:w="108" w:type="dxa"/>
          <w:bottom w:w="0" w:type="dxa"/>
          <w:right w:w="108" w:type="dxa"/>
        </w:tblCellMar>
      </w:tblPr>
      <w:tblGrid>
        <w:gridCol w:w="1361"/>
        <w:gridCol w:w="3479"/>
        <w:gridCol w:w="2289"/>
        <w:gridCol w:w="2834"/>
      </w:tblGrid>
      <w:tr>
        <w:tblPrEx>
          <w:tblCellMar>
            <w:top w:w="0" w:type="dxa"/>
            <w:left w:w="108" w:type="dxa"/>
            <w:bottom w:w="0" w:type="dxa"/>
            <w:right w:w="108" w:type="dxa"/>
          </w:tblCellMar>
        </w:tblPrEx>
        <w:trPr>
          <w:trHeight w:val="510" w:hRule="exact"/>
          <w:jc w:val="center"/>
        </w:trPr>
        <w:tc>
          <w:tcPr>
            <w:tcW w:w="2429" w:type="pct"/>
            <w:gridSpan w:val="2"/>
            <w:tcBorders>
              <w:top w:val="single" w:color="auto" w:sz="4" w:space="0"/>
              <w:left w:val="single" w:color="000000" w:sz="4" w:space="0"/>
              <w:bottom w:val="single" w:color="000000" w:sz="4" w:space="0"/>
            </w:tcBorders>
            <w:vAlign w:val="center"/>
          </w:tcPr>
          <w:p>
            <w:pPr>
              <w:snapToGrid w:val="0"/>
              <w:jc w:val="center"/>
              <w:rPr>
                <w:rFonts w:ascii="仿宋_GB2312"/>
                <w:sz w:val="24"/>
              </w:rPr>
            </w:pPr>
            <w:r>
              <w:rPr>
                <w:rFonts w:ascii="仿宋_GB2312"/>
                <w:sz w:val="24"/>
              </w:rPr>
              <w:t>内     容</w:t>
            </w:r>
          </w:p>
        </w:tc>
        <w:tc>
          <w:tcPr>
            <w:tcW w:w="1149" w:type="pct"/>
            <w:tcBorders>
              <w:top w:val="single" w:color="auto" w:sz="4" w:space="0"/>
              <w:left w:val="single" w:color="000000" w:sz="4" w:space="0"/>
              <w:bottom w:val="single" w:color="000000" w:sz="4" w:space="0"/>
            </w:tcBorders>
            <w:vAlign w:val="center"/>
          </w:tcPr>
          <w:p>
            <w:pPr>
              <w:snapToGrid w:val="0"/>
              <w:jc w:val="center"/>
              <w:rPr>
                <w:rFonts w:ascii="仿宋_GB2312"/>
                <w:sz w:val="24"/>
              </w:rPr>
            </w:pPr>
            <w:r>
              <w:rPr>
                <w:rFonts w:hint="eastAsia" w:ascii="仿宋_GB2312"/>
                <w:sz w:val="24"/>
              </w:rPr>
              <w:t>合同约定</w:t>
            </w:r>
          </w:p>
        </w:tc>
        <w:tc>
          <w:tcPr>
            <w:tcW w:w="1422" w:type="pct"/>
            <w:tcBorders>
              <w:top w:val="single" w:color="auto" w:sz="4" w:space="0"/>
              <w:left w:val="single" w:color="000000" w:sz="4" w:space="0"/>
              <w:bottom w:val="single" w:color="000000" w:sz="4" w:space="0"/>
              <w:right w:val="single" w:color="000000" w:sz="4" w:space="0"/>
            </w:tcBorders>
            <w:vAlign w:val="center"/>
          </w:tcPr>
          <w:p>
            <w:pPr>
              <w:snapToGrid w:val="0"/>
              <w:jc w:val="center"/>
              <w:rPr>
                <w:rFonts w:ascii="仿宋_GB2312"/>
                <w:sz w:val="24"/>
              </w:rPr>
            </w:pPr>
            <w:r>
              <w:rPr>
                <w:rFonts w:hint="eastAsia" w:ascii="仿宋_GB2312"/>
                <w:sz w:val="24"/>
              </w:rPr>
              <w:t>实际投入</w:t>
            </w:r>
          </w:p>
        </w:tc>
      </w:tr>
      <w:tr>
        <w:tblPrEx>
          <w:tblCellMar>
            <w:top w:w="0" w:type="dxa"/>
            <w:left w:w="108" w:type="dxa"/>
            <w:bottom w:w="0" w:type="dxa"/>
            <w:right w:w="108" w:type="dxa"/>
          </w:tblCellMar>
        </w:tblPrEx>
        <w:trPr>
          <w:trHeight w:val="510" w:hRule="exact"/>
          <w:jc w:val="center"/>
        </w:trPr>
        <w:tc>
          <w:tcPr>
            <w:tcW w:w="683" w:type="pct"/>
            <w:vMerge w:val="restart"/>
            <w:tcBorders>
              <w:top w:val="single" w:color="000000" w:sz="4" w:space="0"/>
              <w:left w:val="single" w:color="000000" w:sz="4" w:space="0"/>
              <w:bottom w:val="single" w:color="000000" w:sz="4" w:space="0"/>
            </w:tcBorders>
            <w:vAlign w:val="center"/>
          </w:tcPr>
          <w:p>
            <w:pPr>
              <w:snapToGrid w:val="0"/>
              <w:ind w:left="479"/>
              <w:jc w:val="center"/>
              <w:rPr>
                <w:rFonts w:ascii="仿宋_GB2312"/>
                <w:sz w:val="24"/>
              </w:rPr>
            </w:pPr>
          </w:p>
          <w:p>
            <w:pPr>
              <w:jc w:val="center"/>
              <w:rPr>
                <w:rFonts w:ascii="仿宋_GB2312"/>
                <w:sz w:val="24"/>
              </w:rPr>
            </w:pPr>
            <w:r>
              <w:rPr>
                <w:rFonts w:ascii="仿宋_GB2312"/>
                <w:sz w:val="24"/>
              </w:rPr>
              <w:t>项目新增投资</w:t>
            </w:r>
          </w:p>
        </w:tc>
        <w:tc>
          <w:tcPr>
            <w:tcW w:w="1746" w:type="pct"/>
            <w:tcBorders>
              <w:top w:val="single" w:color="000000" w:sz="4" w:space="0"/>
              <w:left w:val="single" w:color="000000" w:sz="4" w:space="0"/>
              <w:bottom w:val="single" w:color="000000" w:sz="4" w:space="0"/>
            </w:tcBorders>
            <w:vAlign w:val="center"/>
          </w:tcPr>
          <w:p>
            <w:pPr>
              <w:snapToGrid w:val="0"/>
              <w:rPr>
                <w:rFonts w:ascii="仿宋_GB2312"/>
                <w:sz w:val="24"/>
              </w:rPr>
            </w:pPr>
            <w:r>
              <w:rPr>
                <w:rFonts w:hint="eastAsia" w:ascii="仿宋_GB2312"/>
                <w:sz w:val="24"/>
              </w:rPr>
              <w:t>1.</w:t>
            </w:r>
            <w:r>
              <w:rPr>
                <w:rFonts w:ascii="仿宋_GB2312"/>
                <w:sz w:val="24"/>
              </w:rPr>
              <w:t>单位</w:t>
            </w:r>
            <w:r>
              <w:rPr>
                <w:rFonts w:hint="eastAsia" w:ascii="仿宋_GB2312"/>
                <w:sz w:val="24"/>
              </w:rPr>
              <w:t>自有</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r>
        <w:tblPrEx>
          <w:tblCellMar>
            <w:top w:w="0" w:type="dxa"/>
            <w:left w:w="108" w:type="dxa"/>
            <w:bottom w:w="0" w:type="dxa"/>
            <w:right w:w="108" w:type="dxa"/>
          </w:tblCellMar>
        </w:tblPrEx>
        <w:trPr>
          <w:trHeight w:val="510" w:hRule="exact"/>
          <w:jc w:val="center"/>
        </w:trPr>
        <w:tc>
          <w:tcPr>
            <w:tcW w:w="683" w:type="pct"/>
            <w:vMerge w:val="continue"/>
            <w:tcBorders>
              <w:top w:val="single" w:color="000000" w:sz="4" w:space="0"/>
              <w:left w:val="single" w:color="000000" w:sz="4" w:space="0"/>
              <w:bottom w:val="single" w:color="000000" w:sz="4" w:space="0"/>
            </w:tcBorders>
            <w:vAlign w:val="center"/>
          </w:tcPr>
          <w:p>
            <w:pPr>
              <w:rPr>
                <w:rFonts w:ascii="仿宋_GB2312"/>
                <w:sz w:val="24"/>
              </w:rPr>
            </w:pPr>
          </w:p>
        </w:tc>
        <w:tc>
          <w:tcPr>
            <w:tcW w:w="1746" w:type="pct"/>
            <w:tcBorders>
              <w:top w:val="single" w:color="000000" w:sz="4" w:space="0"/>
              <w:left w:val="single" w:color="000000" w:sz="4" w:space="0"/>
              <w:bottom w:val="single" w:color="000000" w:sz="4" w:space="0"/>
            </w:tcBorders>
            <w:vAlign w:val="center"/>
          </w:tcPr>
          <w:p>
            <w:pPr>
              <w:snapToGrid w:val="0"/>
              <w:rPr>
                <w:rFonts w:ascii="仿宋_GB2312"/>
                <w:sz w:val="24"/>
              </w:rPr>
            </w:pPr>
            <w:r>
              <w:rPr>
                <w:rFonts w:hint="eastAsia" w:ascii="仿宋_GB2312"/>
                <w:sz w:val="24"/>
              </w:rPr>
              <w:t>2.</w:t>
            </w:r>
            <w:r>
              <w:rPr>
                <w:rFonts w:ascii="仿宋_GB2312"/>
                <w:sz w:val="24"/>
              </w:rPr>
              <w:t>银行贷款</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r>
        <w:tblPrEx>
          <w:tblCellMar>
            <w:top w:w="0" w:type="dxa"/>
            <w:left w:w="108" w:type="dxa"/>
            <w:bottom w:w="0" w:type="dxa"/>
            <w:right w:w="108" w:type="dxa"/>
          </w:tblCellMar>
        </w:tblPrEx>
        <w:trPr>
          <w:trHeight w:val="510" w:hRule="exact"/>
          <w:jc w:val="center"/>
        </w:trPr>
        <w:tc>
          <w:tcPr>
            <w:tcW w:w="683" w:type="pct"/>
            <w:vMerge w:val="continue"/>
            <w:tcBorders>
              <w:top w:val="single" w:color="000000" w:sz="4" w:space="0"/>
              <w:left w:val="single" w:color="000000" w:sz="4" w:space="0"/>
              <w:bottom w:val="single" w:color="000000" w:sz="4" w:space="0"/>
            </w:tcBorders>
            <w:vAlign w:val="center"/>
          </w:tcPr>
          <w:p>
            <w:pPr>
              <w:rPr>
                <w:rFonts w:ascii="仿宋_GB2312"/>
                <w:sz w:val="24"/>
              </w:rPr>
            </w:pPr>
          </w:p>
        </w:tc>
        <w:tc>
          <w:tcPr>
            <w:tcW w:w="1746" w:type="pct"/>
            <w:tcBorders>
              <w:top w:val="single" w:color="000000" w:sz="4" w:space="0"/>
              <w:left w:val="single" w:color="000000" w:sz="4" w:space="0"/>
              <w:bottom w:val="single" w:color="000000" w:sz="4" w:space="0"/>
            </w:tcBorders>
            <w:vAlign w:val="center"/>
          </w:tcPr>
          <w:p>
            <w:pPr>
              <w:snapToGrid w:val="0"/>
              <w:rPr>
                <w:rFonts w:ascii="仿宋_GB2312"/>
                <w:sz w:val="24"/>
              </w:rPr>
            </w:pPr>
            <w:r>
              <w:rPr>
                <w:rFonts w:ascii="仿宋_GB2312"/>
                <w:sz w:val="24"/>
              </w:rPr>
              <w:t>3.</w:t>
            </w:r>
            <w:r>
              <w:rPr>
                <w:rFonts w:hint="eastAsia" w:ascii="仿宋_GB2312"/>
                <w:sz w:val="24"/>
              </w:rPr>
              <w:t>市拨</w:t>
            </w:r>
            <w:r>
              <w:rPr>
                <w:rFonts w:ascii="仿宋_GB2312"/>
                <w:sz w:val="24"/>
              </w:rPr>
              <w:t>经费</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r>
        <w:tblPrEx>
          <w:tblCellMar>
            <w:top w:w="0" w:type="dxa"/>
            <w:left w:w="108" w:type="dxa"/>
            <w:bottom w:w="0" w:type="dxa"/>
            <w:right w:w="108" w:type="dxa"/>
          </w:tblCellMar>
        </w:tblPrEx>
        <w:trPr>
          <w:trHeight w:val="510" w:hRule="exact"/>
          <w:jc w:val="center"/>
        </w:trPr>
        <w:tc>
          <w:tcPr>
            <w:tcW w:w="683" w:type="pct"/>
            <w:vMerge w:val="continue"/>
            <w:tcBorders>
              <w:top w:val="single" w:color="000000" w:sz="4" w:space="0"/>
              <w:left w:val="single" w:color="000000" w:sz="4" w:space="0"/>
              <w:bottom w:val="single" w:color="000000" w:sz="4" w:space="0"/>
            </w:tcBorders>
            <w:vAlign w:val="center"/>
          </w:tcPr>
          <w:p>
            <w:pPr>
              <w:rPr>
                <w:rFonts w:ascii="仿宋_GB2312"/>
                <w:sz w:val="24"/>
              </w:rPr>
            </w:pPr>
          </w:p>
        </w:tc>
        <w:tc>
          <w:tcPr>
            <w:tcW w:w="1746" w:type="pct"/>
            <w:tcBorders>
              <w:top w:val="single" w:color="000000" w:sz="4" w:space="0"/>
              <w:left w:val="single" w:color="000000" w:sz="4" w:space="0"/>
              <w:bottom w:val="single" w:color="000000" w:sz="4" w:space="0"/>
            </w:tcBorders>
            <w:vAlign w:val="center"/>
          </w:tcPr>
          <w:p>
            <w:pPr>
              <w:snapToGrid w:val="0"/>
              <w:rPr>
                <w:rFonts w:ascii="仿宋_GB2312"/>
                <w:sz w:val="24"/>
              </w:rPr>
            </w:pPr>
            <w:r>
              <w:rPr>
                <w:rFonts w:ascii="仿宋_GB2312"/>
                <w:sz w:val="24"/>
              </w:rPr>
              <w:t>4.</w:t>
            </w:r>
            <w:r>
              <w:rPr>
                <w:rFonts w:hint="eastAsia" w:ascii="仿宋_GB2312"/>
                <w:sz w:val="24"/>
              </w:rPr>
              <w:t>县市区</w:t>
            </w:r>
            <w:r>
              <w:rPr>
                <w:rFonts w:ascii="仿宋_GB2312"/>
                <w:sz w:val="24"/>
              </w:rPr>
              <w:t>配套经费</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r>
        <w:tblPrEx>
          <w:tblCellMar>
            <w:top w:w="0" w:type="dxa"/>
            <w:left w:w="108" w:type="dxa"/>
            <w:bottom w:w="0" w:type="dxa"/>
            <w:right w:w="108" w:type="dxa"/>
          </w:tblCellMar>
        </w:tblPrEx>
        <w:trPr>
          <w:trHeight w:val="510" w:hRule="exact"/>
          <w:jc w:val="center"/>
        </w:trPr>
        <w:tc>
          <w:tcPr>
            <w:tcW w:w="683" w:type="pct"/>
            <w:vMerge w:val="continue"/>
            <w:tcBorders>
              <w:top w:val="single" w:color="000000" w:sz="4" w:space="0"/>
              <w:left w:val="single" w:color="000000" w:sz="4" w:space="0"/>
              <w:bottom w:val="single" w:color="000000" w:sz="4" w:space="0"/>
            </w:tcBorders>
            <w:vAlign w:val="center"/>
          </w:tcPr>
          <w:p>
            <w:pPr>
              <w:rPr>
                <w:rFonts w:ascii="仿宋_GB2312"/>
                <w:sz w:val="24"/>
              </w:rPr>
            </w:pPr>
          </w:p>
        </w:tc>
        <w:tc>
          <w:tcPr>
            <w:tcW w:w="1746" w:type="pct"/>
            <w:tcBorders>
              <w:top w:val="single" w:color="000000" w:sz="4" w:space="0"/>
              <w:left w:val="single" w:color="000000" w:sz="4" w:space="0"/>
              <w:bottom w:val="single" w:color="000000" w:sz="4" w:space="0"/>
            </w:tcBorders>
            <w:vAlign w:val="center"/>
          </w:tcPr>
          <w:p>
            <w:pPr>
              <w:snapToGrid w:val="0"/>
              <w:rPr>
                <w:rFonts w:ascii="仿宋_GB2312"/>
                <w:sz w:val="24"/>
              </w:rPr>
            </w:pPr>
            <w:r>
              <w:rPr>
                <w:rFonts w:hint="eastAsia" w:ascii="仿宋_GB2312"/>
                <w:sz w:val="24"/>
              </w:rPr>
              <w:t>5.</w:t>
            </w:r>
            <w:r>
              <w:rPr>
                <w:rFonts w:ascii="仿宋_GB2312"/>
                <w:sz w:val="24"/>
              </w:rPr>
              <w:t>其它经费</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r>
        <w:tblPrEx>
          <w:tblCellMar>
            <w:top w:w="0" w:type="dxa"/>
            <w:left w:w="108" w:type="dxa"/>
            <w:bottom w:w="0" w:type="dxa"/>
            <w:right w:w="108" w:type="dxa"/>
          </w:tblCellMar>
        </w:tblPrEx>
        <w:trPr>
          <w:trHeight w:val="510" w:hRule="exact"/>
          <w:jc w:val="center"/>
        </w:trPr>
        <w:tc>
          <w:tcPr>
            <w:tcW w:w="683" w:type="pct"/>
            <w:vMerge w:val="continue"/>
            <w:tcBorders>
              <w:top w:val="single" w:color="000000" w:sz="4" w:space="0"/>
              <w:left w:val="single" w:color="000000" w:sz="4" w:space="0"/>
              <w:bottom w:val="single" w:color="000000" w:sz="4" w:space="0"/>
            </w:tcBorders>
            <w:vAlign w:val="center"/>
          </w:tcPr>
          <w:p>
            <w:pPr>
              <w:rPr>
                <w:rFonts w:ascii="仿宋_GB2312"/>
                <w:sz w:val="24"/>
              </w:rPr>
            </w:pPr>
          </w:p>
        </w:tc>
        <w:tc>
          <w:tcPr>
            <w:tcW w:w="1746" w:type="pct"/>
            <w:tcBorders>
              <w:top w:val="single" w:color="000000" w:sz="4" w:space="0"/>
              <w:left w:val="single" w:color="000000" w:sz="4" w:space="0"/>
              <w:bottom w:val="single" w:color="000000" w:sz="4" w:space="0"/>
            </w:tcBorders>
            <w:vAlign w:val="center"/>
          </w:tcPr>
          <w:p>
            <w:pPr>
              <w:snapToGrid w:val="0"/>
              <w:jc w:val="center"/>
              <w:rPr>
                <w:rFonts w:ascii="仿宋_GB2312"/>
                <w:sz w:val="24"/>
              </w:rPr>
            </w:pPr>
            <w:r>
              <w:rPr>
                <w:rFonts w:ascii="仿宋_GB2312"/>
                <w:sz w:val="24"/>
              </w:rPr>
              <w:t>合</w:t>
            </w:r>
            <w:r>
              <w:rPr>
                <w:rFonts w:hint="eastAsia" w:ascii="仿宋_GB2312"/>
                <w:sz w:val="24"/>
              </w:rPr>
              <w:t xml:space="preserve">   </w:t>
            </w:r>
            <w:r>
              <w:rPr>
                <w:rFonts w:ascii="仿宋_GB2312"/>
                <w:sz w:val="24"/>
              </w:rPr>
              <w:t>计</w:t>
            </w:r>
          </w:p>
        </w:tc>
        <w:tc>
          <w:tcPr>
            <w:tcW w:w="1149" w:type="pct"/>
            <w:tcBorders>
              <w:top w:val="single" w:color="000000" w:sz="4" w:space="0"/>
              <w:left w:val="single" w:color="000000" w:sz="4" w:space="0"/>
              <w:bottom w:val="single" w:color="000000" w:sz="4" w:space="0"/>
            </w:tcBorders>
            <w:vAlign w:val="center"/>
          </w:tcPr>
          <w:p>
            <w:pPr>
              <w:snapToGrid w:val="0"/>
              <w:jc w:val="left"/>
              <w:rPr>
                <w:rFonts w:ascii="仿宋_GB2312"/>
                <w:sz w:val="24"/>
              </w:rPr>
            </w:pPr>
          </w:p>
        </w:tc>
        <w:tc>
          <w:tcPr>
            <w:tcW w:w="1422" w:type="pct"/>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仿宋_GB2312"/>
                <w:sz w:val="24"/>
              </w:rPr>
            </w:pPr>
          </w:p>
        </w:tc>
      </w:tr>
    </w:tbl>
    <w:p>
      <w:pPr>
        <w:adjustRightInd w:val="0"/>
        <w:rPr>
          <w:rFonts w:ascii="黑体" w:eastAsia="黑体"/>
          <w:sz w:val="24"/>
        </w:rPr>
      </w:pPr>
      <w:r>
        <w:rPr>
          <w:rFonts w:hint="eastAsia" w:ascii="宋体"/>
          <w:b/>
          <w:sz w:val="24"/>
        </w:rPr>
        <w:t>5.项目新增投资支出情况</w:t>
      </w:r>
      <w:r>
        <w:rPr>
          <w:rFonts w:hint="eastAsia" w:ascii="黑体" w:eastAsia="黑体"/>
          <w:sz w:val="24"/>
        </w:rPr>
        <w:t xml:space="preserve">                                     </w:t>
      </w:r>
      <w:r>
        <w:rPr>
          <w:rFonts w:ascii="黑体" w:eastAsia="黑体"/>
          <w:sz w:val="24"/>
        </w:rPr>
        <w:t xml:space="preserve">  </w:t>
      </w:r>
      <w:r>
        <w:rPr>
          <w:rFonts w:hint="eastAsia" w:ascii="黑体" w:eastAsia="黑体"/>
          <w:sz w:val="24"/>
        </w:rPr>
        <w:t>单位：万元</w:t>
      </w:r>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0"/>
        <w:gridCol w:w="3734"/>
        <w:gridCol w:w="2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sz w:val="24"/>
              </w:rPr>
            </w:pPr>
            <w:r>
              <w:rPr>
                <w:rFonts w:hint="eastAsia" w:ascii="仿宋_GB2312"/>
                <w:sz w:val="24"/>
              </w:rPr>
              <w:t>资金支出预算</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center"/>
              <w:rPr>
                <w:rFonts w:ascii="仿宋_GB2312"/>
                <w:sz w:val="24"/>
              </w:rPr>
            </w:pPr>
            <w:r>
              <w:rPr>
                <w:rFonts w:hint="eastAsia" w:ascii="仿宋_GB2312"/>
                <w:sz w:val="24"/>
              </w:rPr>
              <w:t>合同约定</w:t>
            </w: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实际支出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ascii="仿宋_GB2312"/>
                <w:sz w:val="24"/>
              </w:rPr>
              <w:t>1</w:t>
            </w:r>
            <w:r>
              <w:rPr>
                <w:rFonts w:hint="eastAsia" w:ascii="仿宋_GB2312"/>
                <w:sz w:val="24"/>
              </w:rPr>
              <w:t>.设备费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ascii="仿宋_GB2312"/>
                <w:sz w:val="24"/>
              </w:rPr>
              <w:t>2</w:t>
            </w:r>
            <w:r>
              <w:rPr>
                <w:rFonts w:hint="eastAsia" w:ascii="仿宋_GB2312"/>
                <w:sz w:val="24"/>
              </w:rPr>
              <w:t>.材料费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ascii="仿宋_GB2312"/>
                <w:sz w:val="24"/>
              </w:rPr>
              <w:t>3</w:t>
            </w:r>
            <w:r>
              <w:rPr>
                <w:rFonts w:hint="eastAsia" w:ascii="仿宋_GB2312"/>
                <w:sz w:val="24"/>
              </w:rPr>
              <w:t>.测试化验加工费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ascii="仿宋_GB2312"/>
                <w:sz w:val="24"/>
              </w:rPr>
              <w:t>4</w:t>
            </w:r>
            <w:r>
              <w:rPr>
                <w:rFonts w:hint="eastAsia" w:ascii="仿宋_GB2312"/>
                <w:sz w:val="24"/>
              </w:rPr>
              <w:t>.燃料动力费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5.差旅费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6.会议费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7.国际合作与交流费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8.出版</w:t>
            </w:r>
            <w:r>
              <w:rPr>
                <w:rFonts w:ascii="仿宋_GB2312"/>
                <w:sz w:val="24"/>
              </w:rPr>
              <w:t>/</w:t>
            </w:r>
            <w:r>
              <w:rPr>
                <w:rFonts w:hint="eastAsia" w:ascii="仿宋_GB2312"/>
                <w:sz w:val="24"/>
              </w:rPr>
              <w:t>文献</w:t>
            </w:r>
            <w:r>
              <w:rPr>
                <w:rFonts w:ascii="仿宋_GB2312"/>
                <w:sz w:val="24"/>
              </w:rPr>
              <w:t>/</w:t>
            </w:r>
            <w:r>
              <w:rPr>
                <w:rFonts w:hint="eastAsia" w:ascii="仿宋_GB2312"/>
                <w:sz w:val="24"/>
              </w:rPr>
              <w:t>信息传播</w:t>
            </w:r>
            <w:r>
              <w:rPr>
                <w:rFonts w:ascii="仿宋_GB2312"/>
                <w:sz w:val="24"/>
              </w:rPr>
              <w:t>/</w:t>
            </w:r>
            <w:r>
              <w:rPr>
                <w:rFonts w:hint="eastAsia" w:ascii="仿宋_GB2312"/>
                <w:sz w:val="24"/>
              </w:rPr>
              <w:t>知识产权事务费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9.劳务费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10.专家咨询费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11.间接费用</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12.人员费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13.基本建设费</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hint="eastAsia" w:ascii="仿宋_GB2312"/>
                <w:sz w:val="24"/>
              </w:rPr>
              <w:t>14.其他费用</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631" w:type="pct"/>
            <w:tcBorders>
              <w:top w:val="single" w:color="auto" w:sz="4" w:space="0"/>
              <w:left w:val="single" w:color="auto" w:sz="4" w:space="0"/>
              <w:bottom w:val="single" w:color="auto" w:sz="4" w:space="0"/>
              <w:right w:val="single" w:color="auto" w:sz="4" w:space="0"/>
            </w:tcBorders>
            <w:vAlign w:val="center"/>
          </w:tcPr>
          <w:p>
            <w:pPr>
              <w:snapToGrid w:val="0"/>
              <w:rPr>
                <w:rFonts w:ascii="仿宋_GB2312"/>
                <w:sz w:val="24"/>
              </w:rPr>
            </w:pPr>
            <w:r>
              <w:rPr>
                <w:rFonts w:ascii="仿宋_GB2312"/>
                <w:sz w:val="24"/>
              </w:rPr>
              <w:t xml:space="preserve">     </w:t>
            </w:r>
            <w:r>
              <w:rPr>
                <w:rFonts w:hint="eastAsia" w:ascii="仿宋_GB2312"/>
                <w:sz w:val="24"/>
              </w:rPr>
              <w:t>合计</w:t>
            </w:r>
          </w:p>
        </w:tc>
        <w:tc>
          <w:tcPr>
            <w:tcW w:w="1874"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c>
          <w:tcPr>
            <w:tcW w:w="1495" w:type="pct"/>
            <w:tcBorders>
              <w:top w:val="single" w:color="auto" w:sz="4" w:space="0"/>
              <w:left w:val="single" w:color="auto" w:sz="4" w:space="0"/>
              <w:bottom w:val="single" w:color="auto" w:sz="4" w:space="0"/>
              <w:right w:val="single" w:color="auto" w:sz="4" w:space="0"/>
            </w:tcBorders>
            <w:vAlign w:val="center"/>
          </w:tcPr>
          <w:p>
            <w:pPr>
              <w:snapToGrid w:val="0"/>
              <w:jc w:val="left"/>
              <w:rPr>
                <w:rFonts w:ascii="仿宋_GB2312"/>
                <w:sz w:val="24"/>
              </w:rPr>
            </w:pPr>
          </w:p>
        </w:tc>
      </w:tr>
    </w:tbl>
    <w:p>
      <w:pPr>
        <w:widowControl/>
        <w:jc w:val="left"/>
        <w:rPr>
          <w:rFonts w:ascii="黑体" w:eastAsia="黑体"/>
          <w:sz w:val="24"/>
        </w:rPr>
      </w:pPr>
      <w:r>
        <w:rPr>
          <w:rFonts w:ascii="黑体" w:eastAsia="黑体"/>
          <w:sz w:val="24"/>
        </w:rPr>
        <w:br w:type="page"/>
      </w:r>
    </w:p>
    <w:p>
      <w:pPr>
        <w:adjustRightInd w:val="0"/>
        <w:rPr>
          <w:rFonts w:ascii="黑体" w:eastAsia="黑体"/>
          <w:sz w:val="24"/>
        </w:rPr>
      </w:pPr>
      <w:r>
        <w:rPr>
          <w:rFonts w:hint="eastAsia" w:ascii="宋体"/>
          <w:b/>
          <w:sz w:val="24"/>
        </w:rPr>
        <w:t>6.项目市</w:t>
      </w:r>
      <w:r>
        <w:rPr>
          <w:rFonts w:ascii="宋体"/>
          <w:b/>
          <w:sz w:val="24"/>
        </w:rPr>
        <w:t>拨</w:t>
      </w:r>
      <w:r>
        <w:rPr>
          <w:rFonts w:hint="eastAsia" w:ascii="宋体"/>
          <w:b/>
          <w:sz w:val="24"/>
        </w:rPr>
        <w:t xml:space="preserve">经费支出情况 </w:t>
      </w:r>
      <w:r>
        <w:rPr>
          <w:rFonts w:hint="eastAsia" w:ascii="黑体" w:eastAsia="黑体"/>
          <w:sz w:val="24"/>
        </w:rPr>
        <w:t xml:space="preserve">                                           单位：万元</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3"/>
        <w:gridCol w:w="3585"/>
        <w:gridCol w:w="3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资金支出</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合同规定</w:t>
            </w: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实际支出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1.设备费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2.材料费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3.测试化验加工费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4</w:t>
            </w:r>
            <w:r>
              <w:rPr>
                <w:rFonts w:hint="eastAsia" w:ascii="仿宋_GB2312"/>
                <w:sz w:val="24"/>
              </w:rPr>
              <w:t>.燃料及动力费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5</w:t>
            </w:r>
            <w:r>
              <w:rPr>
                <w:rFonts w:hint="eastAsia" w:ascii="仿宋_GB2312"/>
                <w:sz w:val="24"/>
              </w:rPr>
              <w:t>.差旅费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6</w:t>
            </w:r>
            <w:r>
              <w:rPr>
                <w:rFonts w:hint="eastAsia" w:ascii="仿宋_GB2312"/>
                <w:sz w:val="24"/>
              </w:rPr>
              <w:t>.会议费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7</w:t>
            </w:r>
            <w:r>
              <w:rPr>
                <w:rFonts w:hint="eastAsia" w:ascii="仿宋_GB2312"/>
                <w:sz w:val="24"/>
              </w:rPr>
              <w:t>.国际合作与交流费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8</w:t>
            </w:r>
            <w:r>
              <w:rPr>
                <w:rFonts w:hint="eastAsia" w:ascii="仿宋_GB2312"/>
                <w:sz w:val="24"/>
              </w:rPr>
              <w:t>.知识产权事务费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9.劳务费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hint="eastAsia" w:ascii="仿宋_GB2312"/>
                <w:sz w:val="24"/>
              </w:rPr>
              <w:t>10.专家咨询费</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1</w:t>
            </w:r>
            <w:r>
              <w:rPr>
                <w:rFonts w:hint="eastAsia" w:ascii="仿宋_GB2312"/>
                <w:sz w:val="24"/>
              </w:rPr>
              <w:t>1.间接费用</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447" w:type="pct"/>
            <w:tcBorders>
              <w:top w:val="single" w:color="auto" w:sz="4" w:space="0"/>
              <w:left w:val="single" w:color="auto" w:sz="4" w:space="0"/>
              <w:bottom w:val="single" w:color="auto" w:sz="4" w:space="0"/>
              <w:right w:val="single" w:color="auto" w:sz="4" w:space="0"/>
            </w:tcBorders>
            <w:vAlign w:val="center"/>
          </w:tcPr>
          <w:p>
            <w:pPr>
              <w:adjustRightInd w:val="0"/>
              <w:rPr>
                <w:rFonts w:ascii="仿宋_GB2312"/>
                <w:sz w:val="24"/>
              </w:rPr>
            </w:pPr>
            <w:r>
              <w:rPr>
                <w:rFonts w:ascii="仿宋_GB2312"/>
                <w:sz w:val="24"/>
              </w:rPr>
              <w:t xml:space="preserve">     </w:t>
            </w:r>
            <w:r>
              <w:rPr>
                <w:rFonts w:hint="eastAsia" w:ascii="仿宋_GB2312"/>
                <w:sz w:val="24"/>
              </w:rPr>
              <w:t>合  计</w:t>
            </w:r>
          </w:p>
        </w:tc>
        <w:tc>
          <w:tcPr>
            <w:tcW w:w="1799"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c>
          <w:tcPr>
            <w:tcW w:w="1754"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p>
        </w:tc>
      </w:tr>
    </w:tbl>
    <w:p/>
    <w:p>
      <w:pPr>
        <w:widowControl/>
        <w:jc w:val="left"/>
      </w:pPr>
      <w:r>
        <w:br w:type="page"/>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0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sz w:val="24"/>
              </w:rPr>
            </w:pPr>
            <w:r>
              <w:rPr>
                <w:rFonts w:hint="eastAsia" w:ascii="仿宋_GB2312"/>
                <w:sz w:val="24"/>
              </w:rPr>
              <w:t>项 目 主 管 部 门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20" w:hRule="atLeast"/>
        </w:trPr>
        <w:tc>
          <w:tcPr>
            <w:tcW w:w="5000" w:type="pct"/>
            <w:tcBorders>
              <w:top w:val="single" w:color="auto" w:sz="4" w:space="0"/>
              <w:left w:val="single" w:color="auto" w:sz="4" w:space="0"/>
              <w:bottom w:val="single" w:color="auto" w:sz="4" w:space="0"/>
              <w:right w:val="single" w:color="auto" w:sz="4" w:space="0"/>
            </w:tcBorders>
          </w:tcPr>
          <w:p>
            <w:pPr>
              <w:rPr>
                <w:rFonts w:ascii="仿宋_GB2312"/>
              </w:rPr>
            </w:pPr>
          </w:p>
          <w:p>
            <w:pPr>
              <w:rPr>
                <w:rFonts w:ascii="仿宋_GB2312"/>
              </w:rPr>
            </w:pPr>
          </w:p>
          <w:p>
            <w:pPr>
              <w:rPr>
                <w:rFonts w:ascii="仿宋_GB2312"/>
              </w:rPr>
            </w:pPr>
          </w:p>
          <w:p>
            <w:pPr>
              <w:rPr>
                <w:rFonts w:ascii="仿宋_GB2312"/>
              </w:rPr>
            </w:pPr>
          </w:p>
          <w:p>
            <w:pPr>
              <w:rPr>
                <w:rFonts w:ascii="仿宋_GB2312"/>
              </w:rPr>
            </w:pPr>
          </w:p>
          <w:p>
            <w:pPr>
              <w:rPr>
                <w:rFonts w:ascii="仿宋_GB2312"/>
              </w:rPr>
            </w:pPr>
          </w:p>
          <w:p>
            <w:pPr>
              <w:rPr>
                <w:rFonts w:ascii="仿宋_GB2312"/>
              </w:rPr>
            </w:pPr>
          </w:p>
          <w:p>
            <w:pPr>
              <w:rPr>
                <w:rFonts w:ascii="仿宋_GB2312"/>
              </w:rPr>
            </w:pPr>
          </w:p>
          <w:p>
            <w:pPr>
              <w:rPr>
                <w:rFonts w:ascii="仿宋_GB2312"/>
              </w:rPr>
            </w:pPr>
          </w:p>
          <w:p>
            <w:pPr>
              <w:tabs>
                <w:tab w:val="left" w:pos="2835"/>
              </w:tabs>
              <w:rPr>
                <w:rFonts w:ascii="仿宋_GB2312"/>
                <w:sz w:val="24"/>
              </w:rPr>
            </w:pPr>
            <w:r>
              <w:rPr>
                <w:rFonts w:hint="eastAsia" w:ascii="仿宋_GB2312"/>
                <w:sz w:val="24"/>
              </w:rPr>
              <w:t xml:space="preserve">                        负责人:         </w:t>
            </w:r>
          </w:p>
          <w:p>
            <w:pPr>
              <w:tabs>
                <w:tab w:val="left" w:pos="2835"/>
              </w:tabs>
              <w:rPr>
                <w:rFonts w:ascii="仿宋_GB2312"/>
                <w:sz w:val="24"/>
              </w:rPr>
            </w:pPr>
          </w:p>
          <w:p>
            <w:pPr>
              <w:tabs>
                <w:tab w:val="left" w:pos="2835"/>
              </w:tabs>
              <w:rPr>
                <w:rFonts w:ascii="仿宋_GB2312"/>
                <w:sz w:val="24"/>
              </w:rPr>
            </w:pPr>
          </w:p>
          <w:p>
            <w:pPr>
              <w:rPr>
                <w:rFonts w:ascii="仿宋_GB2312"/>
                <w:sz w:val="24"/>
              </w:rPr>
            </w:pPr>
            <w:r>
              <w:rPr>
                <w:rFonts w:hint="eastAsia" w:ascii="仿宋_GB2312"/>
                <w:sz w:val="24"/>
              </w:rPr>
              <w:t xml:space="preserve">                                                       （部门盖章）</w:t>
            </w:r>
          </w:p>
          <w:p>
            <w:pPr>
              <w:rPr>
                <w:rFonts w:ascii="仿宋_GB2312"/>
                <w:sz w:val="24"/>
              </w:rPr>
            </w:pPr>
          </w:p>
          <w:p>
            <w:pPr>
              <w:rPr>
                <w:rFonts w:ascii="仿宋_GB2312"/>
                <w:sz w:val="24"/>
              </w:rPr>
            </w:pPr>
            <w:r>
              <w:rPr>
                <w:rFonts w:hint="eastAsia" w:ascii="仿宋_GB2312"/>
                <w:sz w:val="24"/>
              </w:rPr>
              <w:t xml:space="preserve">                                                   </w:t>
            </w:r>
            <w:r>
              <w:rPr>
                <w:rFonts w:ascii="仿宋_GB2312"/>
                <w:sz w:val="24"/>
              </w:rPr>
              <w:t xml:space="preserve"> </w:t>
            </w:r>
            <w:r>
              <w:rPr>
                <w:rFonts w:hint="eastAsia" w:ascii="仿宋_GB2312"/>
                <w:sz w:val="24"/>
              </w:rPr>
              <w:t xml:space="preserve">  年    月    日</w:t>
            </w:r>
          </w:p>
          <w:p>
            <w:pPr>
              <w:rPr>
                <w:rFonts w:ascii="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0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sz w:val="24"/>
              </w:rPr>
            </w:pPr>
            <w:r>
              <w:rPr>
                <w:rFonts w:hint="eastAsia" w:ascii="仿宋_GB2312"/>
                <w:sz w:val="24"/>
              </w:rPr>
              <w:t>市 科 技 局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9" w:hRule="atLeast"/>
        </w:trPr>
        <w:tc>
          <w:tcPr>
            <w:tcW w:w="5000" w:type="pct"/>
            <w:tcBorders>
              <w:top w:val="single" w:color="auto" w:sz="4" w:space="0"/>
              <w:left w:val="single" w:color="auto" w:sz="4" w:space="0"/>
              <w:bottom w:val="single" w:color="auto" w:sz="4" w:space="0"/>
              <w:right w:val="single" w:color="auto" w:sz="4" w:space="0"/>
            </w:tcBorders>
          </w:tcPr>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rPr>
                <w:rFonts w:ascii="仿宋_GB2312"/>
              </w:rPr>
            </w:pPr>
          </w:p>
          <w:p>
            <w:pPr>
              <w:tabs>
                <w:tab w:val="left" w:pos="5355"/>
                <w:tab w:val="left" w:pos="5670"/>
              </w:tabs>
              <w:rPr>
                <w:rFonts w:ascii="仿宋_GB2312"/>
              </w:rPr>
            </w:pPr>
          </w:p>
          <w:p>
            <w:pPr>
              <w:tabs>
                <w:tab w:val="left" w:pos="5355"/>
                <w:tab w:val="left" w:pos="5670"/>
              </w:tabs>
              <w:rPr>
                <w:rFonts w:ascii="仿宋_GB2312"/>
              </w:rPr>
            </w:pPr>
          </w:p>
          <w:p>
            <w:pPr>
              <w:tabs>
                <w:tab w:val="left" w:pos="5355"/>
                <w:tab w:val="left" w:pos="5670"/>
              </w:tabs>
              <w:rPr>
                <w:rFonts w:ascii="仿宋_GB2312"/>
              </w:rPr>
            </w:pPr>
          </w:p>
          <w:p>
            <w:pPr>
              <w:tabs>
                <w:tab w:val="left" w:pos="5355"/>
                <w:tab w:val="left" w:pos="5670"/>
              </w:tabs>
              <w:rPr>
                <w:rFonts w:ascii="仿宋_GB2312"/>
                <w:sz w:val="24"/>
              </w:rPr>
            </w:pPr>
            <w:r>
              <w:rPr>
                <w:rFonts w:hint="eastAsia" w:ascii="仿宋_GB2312"/>
              </w:rPr>
              <w:t xml:space="preserve">                </w:t>
            </w:r>
            <w:r>
              <w:rPr>
                <w:rFonts w:hint="eastAsia" w:ascii="仿宋_GB2312"/>
                <w:sz w:val="24"/>
              </w:rPr>
              <w:t xml:space="preserve">  </w:t>
            </w:r>
            <w:r>
              <w:rPr>
                <w:rFonts w:ascii="仿宋_GB2312"/>
                <w:sz w:val="24"/>
              </w:rPr>
              <w:t xml:space="preserve">        </w:t>
            </w:r>
            <w:r>
              <w:rPr>
                <w:rFonts w:hint="eastAsia" w:ascii="仿宋_GB2312"/>
                <w:sz w:val="24"/>
              </w:rPr>
              <w:t xml:space="preserve">主管科室:               </w:t>
            </w:r>
          </w:p>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rPr>
                <w:rFonts w:ascii="仿宋_GB2312"/>
                <w:sz w:val="24"/>
              </w:rPr>
            </w:pPr>
            <w:r>
              <w:rPr>
                <w:rFonts w:hint="eastAsia" w:ascii="仿宋_GB2312"/>
                <w:sz w:val="24"/>
              </w:rPr>
              <w:t xml:space="preserve">                                                    </w:t>
            </w:r>
          </w:p>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rPr>
                <w:rFonts w:ascii="仿宋_GB2312"/>
                <w:sz w:val="24"/>
              </w:rPr>
            </w:pPr>
          </w:p>
          <w:p>
            <w:pPr>
              <w:tabs>
                <w:tab w:val="left" w:pos="5355"/>
                <w:tab w:val="left" w:pos="5670"/>
              </w:tabs>
              <w:jc w:val="center"/>
              <w:rPr>
                <w:rFonts w:ascii="仿宋_GB2312"/>
                <w:sz w:val="24"/>
              </w:rPr>
            </w:pPr>
            <w:r>
              <w:rPr>
                <w:rFonts w:hint="eastAsia" w:ascii="仿宋_GB2312"/>
                <w:sz w:val="24"/>
              </w:rPr>
              <w:t xml:space="preserve">                                           （验收</w:t>
            </w:r>
            <w:r>
              <w:rPr>
                <w:rFonts w:ascii="仿宋_GB2312"/>
                <w:sz w:val="24"/>
              </w:rPr>
              <w:t>专用章</w:t>
            </w:r>
            <w:r>
              <w:rPr>
                <w:rFonts w:hint="eastAsia" w:ascii="仿宋_GB2312"/>
                <w:sz w:val="24"/>
              </w:rPr>
              <w:t>）</w:t>
            </w:r>
          </w:p>
          <w:p>
            <w:pPr>
              <w:tabs>
                <w:tab w:val="left" w:pos="5355"/>
                <w:tab w:val="left" w:pos="5670"/>
              </w:tabs>
              <w:rPr>
                <w:rFonts w:ascii="仿宋_GB2312"/>
                <w:sz w:val="24"/>
              </w:rPr>
            </w:pPr>
          </w:p>
          <w:p>
            <w:pPr>
              <w:tabs>
                <w:tab w:val="left" w:pos="5355"/>
                <w:tab w:val="left" w:pos="5670"/>
              </w:tabs>
              <w:rPr>
                <w:rFonts w:ascii="仿宋_GB2312"/>
                <w:sz w:val="24"/>
              </w:rPr>
            </w:pPr>
            <w:r>
              <w:rPr>
                <w:rFonts w:hint="eastAsia" w:ascii="仿宋_GB2312"/>
                <w:sz w:val="24"/>
              </w:rPr>
              <w:t xml:space="preserve">                                                    </w:t>
            </w:r>
            <w:r>
              <w:rPr>
                <w:rFonts w:ascii="仿宋_GB2312"/>
                <w:sz w:val="24"/>
              </w:rPr>
              <w:t xml:space="preserve">  </w:t>
            </w:r>
            <w:r>
              <w:rPr>
                <w:rFonts w:hint="eastAsia" w:ascii="仿宋_GB2312"/>
                <w:sz w:val="24"/>
              </w:rPr>
              <w:t xml:space="preserve"> 年    月    日</w:t>
            </w:r>
          </w:p>
          <w:p>
            <w:pPr>
              <w:tabs>
                <w:tab w:val="left" w:pos="5355"/>
                <w:tab w:val="left" w:pos="5670"/>
              </w:tabs>
              <w:rPr>
                <w:rFonts w:ascii="仿宋_GB2312"/>
                <w:sz w:val="24"/>
              </w:rPr>
            </w:pPr>
          </w:p>
          <w:p>
            <w:pPr>
              <w:tabs>
                <w:tab w:val="left" w:pos="5355"/>
                <w:tab w:val="left" w:pos="5670"/>
              </w:tabs>
              <w:rPr>
                <w:rFonts w:ascii="仿宋_GB2312"/>
                <w:sz w:val="24"/>
              </w:rPr>
            </w:pPr>
          </w:p>
        </w:tc>
      </w:tr>
    </w:tbl>
    <w:p>
      <w:pPr>
        <w:spacing w:line="20" w:lineRule="exact"/>
      </w:pPr>
      <w:r>
        <w:rPr>
          <w:b/>
          <w:sz w:val="52"/>
        </w:rPr>
        <w:br w:type="page"/>
      </w:r>
    </w:p>
    <w:p>
      <w:pPr>
        <w:rPr>
          <w:rFonts w:asciiTheme="minorEastAsia" w:hAnsiTheme="minorEastAsia"/>
          <w:sz w:val="32"/>
          <w:szCs w:val="30"/>
        </w:rPr>
      </w:pPr>
      <w:r>
        <w:rPr>
          <w:rFonts w:hint="eastAsia" w:asciiTheme="minorEastAsia" w:hAnsiTheme="minorEastAsia"/>
          <w:sz w:val="32"/>
          <w:szCs w:val="30"/>
        </w:rPr>
        <w:t>附件</w:t>
      </w:r>
      <w:r>
        <w:rPr>
          <w:rFonts w:asciiTheme="minorEastAsia" w:hAnsiTheme="minorEastAsia"/>
          <w:sz w:val="32"/>
          <w:szCs w:val="30"/>
        </w:rPr>
        <w:t>2：</w:t>
      </w:r>
    </w:p>
    <w:p>
      <w:pPr>
        <w:adjustRightInd w:val="0"/>
        <w:jc w:val="center"/>
        <w:rPr>
          <w:b/>
          <w:sz w:val="52"/>
        </w:rPr>
      </w:pPr>
    </w:p>
    <w:p>
      <w:pPr>
        <w:jc w:val="center"/>
        <w:rPr>
          <w:rFonts w:ascii="方正小标宋简体" w:eastAsia="方正小标宋简体"/>
          <w:sz w:val="52"/>
        </w:rPr>
      </w:pPr>
      <w:r>
        <w:rPr>
          <w:rFonts w:hint="eastAsia" w:ascii="方正小标宋简体" w:eastAsia="方正小标宋简体"/>
          <w:sz w:val="52"/>
        </w:rPr>
        <w:t>烟台市科技</w:t>
      </w:r>
      <w:r>
        <w:rPr>
          <w:rFonts w:ascii="方正小标宋简体" w:eastAsia="方正小标宋简体"/>
          <w:sz w:val="52"/>
        </w:rPr>
        <w:t>计划</w:t>
      </w:r>
      <w:r>
        <w:rPr>
          <w:rFonts w:hint="eastAsia" w:ascii="方正小标宋简体" w:eastAsia="方正小标宋简体"/>
          <w:sz w:val="52"/>
        </w:rPr>
        <w:t>项目延期/终止申请表</w:t>
      </w:r>
    </w:p>
    <w:p>
      <w:pPr>
        <w:adjustRightInd w:val="0"/>
        <w:rPr>
          <w:b/>
          <w:sz w:val="28"/>
        </w:rPr>
      </w:pPr>
    </w:p>
    <w:p>
      <w:pPr>
        <w:adjustRightInd w:val="0"/>
        <w:rPr>
          <w:b/>
          <w:sz w:val="28"/>
        </w:rPr>
      </w:pPr>
    </w:p>
    <w:p>
      <w:pPr>
        <w:adjustRightInd w:val="0"/>
        <w:rPr>
          <w:b/>
          <w:sz w:val="28"/>
        </w:rPr>
      </w:pPr>
    </w:p>
    <w:p>
      <w:pPr>
        <w:rPr>
          <w:snapToGrid w:val="0"/>
          <w:sz w:val="28"/>
        </w:rPr>
      </w:pPr>
      <w:r>
        <w:rPr>
          <w:rFonts w:hint="eastAsia"/>
          <w:snapToGrid w:val="0"/>
          <w:sz w:val="28"/>
        </w:rPr>
        <w:t xml:space="preserve">项 目 </w:t>
      </w:r>
      <w:r>
        <w:rPr>
          <w:snapToGrid w:val="0"/>
          <w:sz w:val="28"/>
        </w:rPr>
        <w:t>编</w:t>
      </w:r>
      <w:r>
        <w:rPr>
          <w:rFonts w:hint="eastAsia"/>
          <w:snapToGrid w:val="0"/>
          <w:sz w:val="28"/>
        </w:rPr>
        <w:t xml:space="preserve"> </w:t>
      </w:r>
      <w:r>
        <w:rPr>
          <w:snapToGrid w:val="0"/>
          <w:sz w:val="28"/>
        </w:rPr>
        <w:t>号</w:t>
      </w:r>
      <w:r>
        <w:rPr>
          <w:rFonts w:hint="eastAsia"/>
          <w:snapToGrid w:val="0"/>
          <w:sz w:val="28"/>
        </w:rPr>
        <w:t>：</w:t>
      </w:r>
    </w:p>
    <w:p>
      <w:pPr>
        <w:rPr>
          <w:rFonts w:asciiTheme="minorEastAsia" w:hAnsiTheme="minorEastAsia"/>
          <w:snapToGrid w:val="0"/>
          <w:sz w:val="28"/>
        </w:rPr>
      </w:pPr>
      <w:r>
        <w:rPr>
          <w:rFonts w:hint="eastAsia" w:asciiTheme="minorEastAsia" w:hAnsiTheme="minorEastAsia"/>
          <w:snapToGrid w:val="0"/>
          <w:sz w:val="28"/>
        </w:rPr>
        <w:t xml:space="preserve">项 目 </w:t>
      </w:r>
      <w:r>
        <w:rPr>
          <w:rFonts w:asciiTheme="minorEastAsia" w:hAnsiTheme="minorEastAsia"/>
          <w:snapToGrid w:val="0"/>
          <w:sz w:val="28"/>
        </w:rPr>
        <w:t>名</w:t>
      </w:r>
      <w:r>
        <w:rPr>
          <w:rFonts w:hint="eastAsia" w:asciiTheme="minorEastAsia" w:hAnsiTheme="minorEastAsia"/>
          <w:snapToGrid w:val="0"/>
          <w:sz w:val="28"/>
        </w:rPr>
        <w:t xml:space="preserve"> </w:t>
      </w:r>
      <w:r>
        <w:rPr>
          <w:rFonts w:asciiTheme="minorEastAsia" w:hAnsiTheme="minorEastAsia"/>
          <w:snapToGrid w:val="0"/>
          <w:sz w:val="28"/>
        </w:rPr>
        <w:t>称</w:t>
      </w:r>
      <w:r>
        <w:rPr>
          <w:rFonts w:hint="eastAsia" w:asciiTheme="minorEastAsia" w:hAnsiTheme="minorEastAsia"/>
          <w:snapToGrid w:val="0"/>
          <w:sz w:val="28"/>
        </w:rPr>
        <w:t>：</w:t>
      </w:r>
    </w:p>
    <w:p>
      <w:pPr>
        <w:rPr>
          <w:rFonts w:asciiTheme="minorEastAsia" w:hAnsiTheme="minorEastAsia"/>
          <w:snapToGrid w:val="0"/>
          <w:sz w:val="28"/>
        </w:rPr>
      </w:pPr>
      <w:r>
        <w:rPr>
          <w:rFonts w:hint="eastAsia" w:asciiTheme="minorEastAsia" w:hAnsiTheme="minorEastAsia"/>
          <w:snapToGrid w:val="0"/>
          <w:sz w:val="28"/>
        </w:rPr>
        <w:t xml:space="preserve">申 请 </w:t>
      </w:r>
      <w:r>
        <w:rPr>
          <w:rFonts w:asciiTheme="minorEastAsia" w:hAnsiTheme="minorEastAsia"/>
          <w:snapToGrid w:val="0"/>
          <w:sz w:val="28"/>
        </w:rPr>
        <w:t>单</w:t>
      </w:r>
      <w:r>
        <w:rPr>
          <w:rFonts w:hint="eastAsia" w:asciiTheme="minorEastAsia" w:hAnsiTheme="minorEastAsia"/>
          <w:snapToGrid w:val="0"/>
          <w:sz w:val="28"/>
        </w:rPr>
        <w:t xml:space="preserve"> </w:t>
      </w:r>
      <w:r>
        <w:rPr>
          <w:rFonts w:asciiTheme="minorEastAsia" w:hAnsiTheme="minorEastAsia"/>
          <w:snapToGrid w:val="0"/>
          <w:sz w:val="28"/>
        </w:rPr>
        <w:t>位</w:t>
      </w:r>
      <w:r>
        <w:rPr>
          <w:rFonts w:hint="eastAsia" w:asciiTheme="minorEastAsia" w:hAnsiTheme="minorEastAsia"/>
          <w:snapToGrid w:val="0"/>
          <w:sz w:val="28"/>
        </w:rPr>
        <w:t>（盖章</w:t>
      </w:r>
      <w:r>
        <w:rPr>
          <w:rFonts w:asciiTheme="minorEastAsia" w:hAnsiTheme="minorEastAsia"/>
          <w:snapToGrid w:val="0"/>
          <w:sz w:val="28"/>
        </w:rPr>
        <w:t>）</w:t>
      </w:r>
      <w:r>
        <w:rPr>
          <w:rFonts w:hint="eastAsia" w:asciiTheme="minorEastAsia" w:hAnsiTheme="minorEastAsia"/>
          <w:snapToGrid w:val="0"/>
          <w:sz w:val="28"/>
        </w:rPr>
        <w:t>：</w:t>
      </w:r>
    </w:p>
    <w:p>
      <w:pPr>
        <w:rPr>
          <w:rFonts w:asciiTheme="minorEastAsia" w:hAnsiTheme="minorEastAsia"/>
          <w:sz w:val="28"/>
        </w:rPr>
      </w:pPr>
      <w:r>
        <w:rPr>
          <w:rFonts w:hint="eastAsia" w:asciiTheme="minorEastAsia" w:hAnsiTheme="minorEastAsia"/>
          <w:snapToGrid w:val="0"/>
          <w:sz w:val="28"/>
        </w:rPr>
        <w:t xml:space="preserve">合 作 </w:t>
      </w:r>
      <w:r>
        <w:rPr>
          <w:rFonts w:asciiTheme="minorEastAsia" w:hAnsiTheme="minorEastAsia"/>
          <w:snapToGrid w:val="0"/>
          <w:sz w:val="28"/>
        </w:rPr>
        <w:t>单</w:t>
      </w:r>
      <w:r>
        <w:rPr>
          <w:rFonts w:hint="eastAsia" w:asciiTheme="minorEastAsia" w:hAnsiTheme="minorEastAsia"/>
          <w:snapToGrid w:val="0"/>
          <w:sz w:val="28"/>
        </w:rPr>
        <w:t xml:space="preserve"> </w:t>
      </w:r>
      <w:r>
        <w:rPr>
          <w:rFonts w:asciiTheme="minorEastAsia" w:hAnsiTheme="minorEastAsia"/>
          <w:snapToGrid w:val="0"/>
          <w:sz w:val="28"/>
        </w:rPr>
        <w:t>位</w:t>
      </w:r>
      <w:r>
        <w:rPr>
          <w:rFonts w:hint="eastAsia" w:asciiTheme="minorEastAsia" w:hAnsiTheme="minorEastAsia"/>
          <w:snapToGrid w:val="0"/>
          <w:sz w:val="28"/>
        </w:rPr>
        <w:t>（盖章</w:t>
      </w:r>
      <w:r>
        <w:rPr>
          <w:rFonts w:asciiTheme="minorEastAsia" w:hAnsiTheme="minorEastAsia"/>
          <w:snapToGrid w:val="0"/>
          <w:sz w:val="28"/>
        </w:rPr>
        <w:t>）：</w:t>
      </w:r>
    </w:p>
    <w:p>
      <w:pPr>
        <w:rPr>
          <w:rFonts w:asciiTheme="minorEastAsia" w:hAnsiTheme="minorEastAsia"/>
          <w:sz w:val="28"/>
        </w:rPr>
      </w:pPr>
      <w:r>
        <w:rPr>
          <w:rFonts w:hint="eastAsia" w:asciiTheme="minorEastAsia" w:hAnsiTheme="minorEastAsia"/>
          <w:snapToGrid w:val="0"/>
          <w:sz w:val="28"/>
        </w:rPr>
        <w:t>主 管 部 门：</w:t>
      </w:r>
    </w:p>
    <w:p>
      <w:pPr>
        <w:rPr>
          <w:rFonts w:asciiTheme="minorEastAsia" w:hAnsiTheme="minorEastAsia"/>
          <w:sz w:val="28"/>
        </w:rPr>
      </w:pPr>
      <w:r>
        <w:rPr>
          <w:rFonts w:hint="eastAsia" w:asciiTheme="minorEastAsia" w:hAnsiTheme="minorEastAsia"/>
          <w:snapToGrid w:val="0"/>
          <w:sz w:val="28"/>
        </w:rPr>
        <w:t xml:space="preserve">申 请 </w:t>
      </w:r>
      <w:r>
        <w:rPr>
          <w:rFonts w:asciiTheme="minorEastAsia" w:hAnsiTheme="minorEastAsia"/>
          <w:snapToGrid w:val="0"/>
          <w:sz w:val="28"/>
        </w:rPr>
        <w:t>日</w:t>
      </w:r>
      <w:r>
        <w:rPr>
          <w:rFonts w:hint="eastAsia" w:asciiTheme="minorEastAsia" w:hAnsiTheme="minorEastAsia"/>
          <w:snapToGrid w:val="0"/>
          <w:sz w:val="28"/>
        </w:rPr>
        <w:t xml:space="preserve"> </w:t>
      </w:r>
      <w:r>
        <w:rPr>
          <w:rFonts w:asciiTheme="minorEastAsia" w:hAnsiTheme="minorEastAsia"/>
          <w:snapToGrid w:val="0"/>
          <w:sz w:val="28"/>
        </w:rPr>
        <w:t>期</w:t>
      </w:r>
      <w:r>
        <w:rPr>
          <w:rFonts w:hint="eastAsia" w:asciiTheme="minorEastAsia" w:hAnsiTheme="minorEastAsia"/>
          <w:snapToGrid w:val="0"/>
          <w:sz w:val="28"/>
        </w:rPr>
        <w:t>:</w:t>
      </w:r>
    </w:p>
    <w:p>
      <w:pPr>
        <w:adjustRightInd w:val="0"/>
        <w:rPr>
          <w:sz w:val="28"/>
        </w:rPr>
      </w:pPr>
    </w:p>
    <w:p>
      <w:pPr>
        <w:adjustRightInd w:val="0"/>
        <w:rPr>
          <w:sz w:val="28"/>
        </w:rPr>
      </w:pPr>
    </w:p>
    <w:p>
      <w:pPr>
        <w:adjustRightInd w:val="0"/>
        <w:rPr>
          <w:sz w:val="28"/>
        </w:rPr>
      </w:pPr>
    </w:p>
    <w:p>
      <w:pPr>
        <w:adjustRightInd w:val="0"/>
        <w:rPr>
          <w:sz w:val="28"/>
        </w:rPr>
      </w:pPr>
    </w:p>
    <w:p>
      <w:pPr>
        <w:adjustRightInd w:val="0"/>
        <w:rPr>
          <w:sz w:val="28"/>
        </w:rPr>
      </w:pPr>
    </w:p>
    <w:p>
      <w:pPr>
        <w:adjustRightInd w:val="0"/>
        <w:jc w:val="center"/>
        <w:rPr>
          <w:rFonts w:ascii="宋体"/>
          <w:b/>
          <w:sz w:val="44"/>
        </w:rPr>
      </w:pPr>
      <w:r>
        <w:rPr>
          <w:rFonts w:hint="eastAsia" w:ascii="宋体"/>
          <w:b/>
          <w:sz w:val="44"/>
        </w:rPr>
        <w:t>烟台市科学</w:t>
      </w:r>
      <w:r>
        <w:rPr>
          <w:rFonts w:ascii="宋体"/>
          <w:b/>
          <w:sz w:val="44"/>
        </w:rPr>
        <w:t>技术局</w:t>
      </w:r>
    </w:p>
    <w:p>
      <w:pPr>
        <w:adjustRightInd w:val="0"/>
        <w:jc w:val="center"/>
        <w:rPr>
          <w:rFonts w:ascii="宋体"/>
          <w:b/>
          <w:sz w:val="28"/>
        </w:rPr>
      </w:pPr>
      <w:r>
        <w:rPr>
          <w:rFonts w:hint="eastAsia" w:ascii="宋体"/>
          <w:b/>
          <w:sz w:val="28"/>
        </w:rPr>
        <w:t>201</w:t>
      </w:r>
      <w:r>
        <w:rPr>
          <w:rFonts w:ascii="宋体"/>
          <w:b/>
          <w:sz w:val="28"/>
        </w:rPr>
        <w:t>8年制</w:t>
      </w:r>
    </w:p>
    <w:p>
      <w:pPr>
        <w:widowControl/>
        <w:jc w:val="left"/>
        <w:rPr>
          <w:rFonts w:ascii="宋体"/>
          <w:b/>
          <w:sz w:val="28"/>
        </w:rPr>
      </w:pPr>
      <w:r>
        <w:rPr>
          <w:rFonts w:ascii="宋体"/>
          <w:b/>
          <w:sz w:val="28"/>
        </w:rPr>
        <w:br w:type="page"/>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2"/>
        <w:gridCol w:w="1319"/>
        <w:gridCol w:w="1152"/>
        <w:gridCol w:w="1044"/>
        <w:gridCol w:w="662"/>
        <w:gridCol w:w="871"/>
        <w:gridCol w:w="1403"/>
        <w:gridCol w:w="2804"/>
        <w:gridCol w:w="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ascii="宋体"/>
                <w:b/>
              </w:rPr>
              <w:br w:type="page"/>
            </w:r>
            <w:r>
              <w:rPr>
                <w:sz w:val="24"/>
              </w:rPr>
              <w:t xml:space="preserve"> </w:t>
            </w:r>
          </w:p>
          <w:p>
            <w:pPr>
              <w:adjustRightInd w:val="0"/>
              <w:jc w:val="center"/>
              <w:rPr>
                <w:sz w:val="24"/>
              </w:rPr>
            </w:pPr>
            <w:r>
              <w:rPr>
                <w:rFonts w:hint="eastAsia"/>
                <w:sz w:val="24"/>
              </w:rPr>
              <w:t>单</w:t>
            </w:r>
          </w:p>
          <w:p>
            <w:pPr>
              <w:adjustRightInd w:val="0"/>
              <w:jc w:val="center"/>
              <w:rPr>
                <w:sz w:val="24"/>
              </w:rPr>
            </w:pPr>
            <w:r>
              <w:rPr>
                <w:rFonts w:hint="eastAsia"/>
                <w:sz w:val="24"/>
              </w:rPr>
              <w:t>位基本信息</w:t>
            </w: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单位名称</w:t>
            </w:r>
          </w:p>
        </w:tc>
        <w:tc>
          <w:tcPr>
            <w:tcW w:w="4000" w:type="pct"/>
            <w:gridSpan w:val="7"/>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通信地址</w:t>
            </w:r>
          </w:p>
        </w:tc>
        <w:tc>
          <w:tcPr>
            <w:tcW w:w="4000" w:type="pct"/>
            <w:gridSpan w:val="7"/>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联 系 人</w:t>
            </w:r>
          </w:p>
        </w:tc>
        <w:tc>
          <w:tcPr>
            <w:tcW w:w="1102"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联系电话</w:t>
            </w:r>
          </w:p>
        </w:tc>
        <w:tc>
          <w:tcPr>
            <w:tcW w:w="2129" w:type="pct"/>
            <w:gridSpan w:val="3"/>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邮政编码</w:t>
            </w:r>
          </w:p>
        </w:tc>
        <w:tc>
          <w:tcPr>
            <w:tcW w:w="1102"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电子信箱</w:t>
            </w:r>
          </w:p>
        </w:tc>
        <w:tc>
          <w:tcPr>
            <w:tcW w:w="2129" w:type="pct"/>
            <w:gridSpan w:val="3"/>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单位性质</w:t>
            </w:r>
          </w:p>
        </w:tc>
        <w:tc>
          <w:tcPr>
            <w:tcW w:w="578" w:type="pct"/>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3422" w:type="pct"/>
            <w:gridSpan w:val="6"/>
            <w:tcBorders>
              <w:top w:val="single" w:color="auto" w:sz="4" w:space="0"/>
              <w:left w:val="single" w:color="auto" w:sz="4" w:space="0"/>
              <w:bottom w:val="single" w:color="auto" w:sz="4" w:space="0"/>
              <w:right w:val="single" w:color="auto" w:sz="4" w:space="0"/>
            </w:tcBorders>
            <w:vAlign w:val="center"/>
          </w:tcPr>
          <w:p>
            <w:pPr>
              <w:adjustRightInd w:val="0"/>
              <w:rPr>
                <w:sz w:val="24"/>
              </w:rPr>
            </w:pPr>
            <w:r>
              <w:rPr>
                <w:sz w:val="24"/>
              </w:rPr>
              <w:t xml:space="preserve">1. </w:t>
            </w:r>
            <w:r>
              <w:rPr>
                <w:rFonts w:hint="eastAsia"/>
                <w:sz w:val="24"/>
              </w:rPr>
              <w:t>大专院校</w:t>
            </w:r>
            <w:r>
              <w:rPr>
                <w:sz w:val="24"/>
              </w:rPr>
              <w:t xml:space="preserve">2. </w:t>
            </w:r>
            <w:r>
              <w:rPr>
                <w:rFonts w:hint="eastAsia"/>
                <w:sz w:val="24"/>
              </w:rPr>
              <w:t>科研院所</w:t>
            </w:r>
            <w:r>
              <w:rPr>
                <w:sz w:val="24"/>
              </w:rPr>
              <w:t xml:space="preserve">3. </w:t>
            </w:r>
            <w:r>
              <w:rPr>
                <w:rFonts w:hint="eastAsia"/>
                <w:sz w:val="24"/>
              </w:rPr>
              <w:t>企业</w:t>
            </w:r>
            <w:r>
              <w:rPr>
                <w:sz w:val="24"/>
              </w:rPr>
              <w:t xml:space="preserve">4. </w:t>
            </w:r>
            <w:r>
              <w:rPr>
                <w:rFonts w:hint="eastAsia"/>
                <w:sz w:val="24"/>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0"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项目立项文号</w:t>
            </w:r>
          </w:p>
        </w:tc>
        <w:tc>
          <w:tcPr>
            <w:tcW w:w="4000" w:type="pct"/>
            <w:gridSpan w:val="7"/>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0"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项目完成时间</w:t>
            </w:r>
          </w:p>
        </w:tc>
        <w:tc>
          <w:tcPr>
            <w:tcW w:w="1434" w:type="pct"/>
            <w:gridSpan w:val="3"/>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 xml:space="preserve">      年    月</w:t>
            </w:r>
          </w:p>
        </w:tc>
        <w:tc>
          <w:tcPr>
            <w:tcW w:w="1141"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申请延期时间</w:t>
            </w:r>
          </w:p>
        </w:tc>
        <w:tc>
          <w:tcPr>
            <w:tcW w:w="1426"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 xml:space="preserve">      年    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9"/>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项目延期（终止）说明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15" w:hRule="atLeast"/>
        </w:trPr>
        <w:tc>
          <w:tcPr>
            <w:tcW w:w="5000" w:type="pct"/>
            <w:gridSpan w:val="9"/>
            <w:tcBorders>
              <w:top w:val="single" w:color="auto" w:sz="4" w:space="0"/>
              <w:left w:val="single" w:color="auto" w:sz="4" w:space="0"/>
              <w:bottom w:val="single" w:color="auto" w:sz="4" w:space="0"/>
              <w:right w:val="single" w:color="auto" w:sz="4" w:space="0"/>
            </w:tcBorders>
          </w:tcPr>
          <w:p>
            <w:pPr>
              <w:adjustRightInd w:val="0"/>
            </w:pPr>
            <w:r>
              <w:rPr>
                <w:rFonts w:hint="eastAsia"/>
              </w:rPr>
              <w:t>（主要说明项目延期或终止的原因及理由）</w:t>
            </w: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rPr>
                <w:sz w:val="24"/>
              </w:rPr>
            </w:pPr>
            <w:r>
              <w:rPr>
                <w:rFonts w:hint="eastAsia"/>
                <w:sz w:val="24"/>
              </w:rPr>
              <w:t xml:space="preserve">                                           </w:t>
            </w:r>
            <w:r>
              <w:rPr>
                <w:sz w:val="24"/>
              </w:rPr>
              <w:t xml:space="preserve"> </w:t>
            </w:r>
            <w:r>
              <w:rPr>
                <w:rFonts w:hint="eastAsia"/>
                <w:sz w:val="24"/>
              </w:rPr>
              <w:t>申请单位：（公章）</w:t>
            </w:r>
          </w:p>
          <w:p>
            <w:pPr>
              <w:adjustRightInd w:val="0"/>
              <w:rPr>
                <w:sz w:val="24"/>
              </w:rPr>
            </w:pPr>
            <w:r>
              <w:rPr>
                <w:rFonts w:hint="eastAsia"/>
                <w:sz w:val="24"/>
              </w:rPr>
              <w:t xml:space="preserve">                                             </w:t>
            </w:r>
          </w:p>
          <w:p>
            <w:pPr>
              <w:adjustRightInd w:val="0"/>
              <w:rPr>
                <w:sz w:val="24"/>
              </w:rPr>
            </w:pPr>
            <w:r>
              <w:rPr>
                <w:rFonts w:hint="eastAsia"/>
                <w:sz w:val="24"/>
              </w:rPr>
              <w:t xml:space="preserve">                                            </w:t>
            </w:r>
            <w:r>
              <w:rPr>
                <w:sz w:val="24"/>
              </w:rPr>
              <w:t xml:space="preserve">  </w:t>
            </w:r>
            <w:r>
              <w:rPr>
                <w:rFonts w:hint="eastAsia"/>
                <w:sz w:val="24"/>
              </w:rPr>
              <w:t xml:space="preserve">年   月   日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8" w:type="pct"/>
          <w:trHeight w:val="699" w:hRule="atLeast"/>
          <w:jc w:val="center"/>
        </w:trPr>
        <w:tc>
          <w:tcPr>
            <w:tcW w:w="4982" w:type="pct"/>
            <w:gridSpan w:val="8"/>
            <w:tcBorders>
              <w:top w:val="single" w:color="auto" w:sz="4" w:space="0"/>
              <w:left w:val="single" w:color="auto" w:sz="4" w:space="0"/>
              <w:right w:val="single" w:color="auto" w:sz="4" w:space="0"/>
            </w:tcBorders>
            <w:vAlign w:val="center"/>
          </w:tcPr>
          <w:p>
            <w:pPr>
              <w:adjustRightInd w:val="0"/>
              <w:jc w:val="center"/>
              <w:rPr>
                <w:b/>
                <w:sz w:val="24"/>
              </w:rPr>
            </w:pPr>
            <w:r>
              <w:br w:type="page"/>
            </w:r>
            <w:r>
              <w:rPr>
                <w:rFonts w:hint="eastAsia" w:ascii="仿宋_GB2312"/>
                <w:sz w:val="24"/>
              </w:rPr>
              <w:t>项 目 主 管 部 门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8" w:type="pct"/>
          <w:trHeight w:val="3307" w:hRule="atLeast"/>
          <w:jc w:val="center"/>
        </w:trPr>
        <w:tc>
          <w:tcPr>
            <w:tcW w:w="4982" w:type="pct"/>
            <w:gridSpan w:val="8"/>
            <w:tcBorders>
              <w:top w:val="single" w:color="auto" w:sz="4" w:space="0"/>
              <w:left w:val="single" w:color="auto" w:sz="4" w:space="0"/>
              <w:bottom w:val="single" w:color="auto" w:sz="4" w:space="0"/>
              <w:right w:val="single" w:color="auto" w:sz="4" w:space="0"/>
            </w:tcBorders>
          </w:tcPr>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ind w:firstLine="2400" w:firstLineChars="1000"/>
              <w:rPr>
                <w:rFonts w:ascii="仿宋_GB2312"/>
              </w:rPr>
            </w:pPr>
            <w:r>
              <w:rPr>
                <w:rFonts w:hint="eastAsia" w:ascii="仿宋_GB2312"/>
                <w:sz w:val="24"/>
              </w:rPr>
              <w:t xml:space="preserve">负责人: </w:t>
            </w:r>
          </w:p>
          <w:p>
            <w:pPr>
              <w:adjustRightInd w:val="0"/>
              <w:rPr>
                <w:rFonts w:ascii="仿宋_GB2312"/>
              </w:rPr>
            </w:pPr>
          </w:p>
          <w:p>
            <w:pPr>
              <w:adjustRightInd w:val="0"/>
              <w:rPr>
                <w:rFonts w:ascii="仿宋_GB2312"/>
              </w:rPr>
            </w:pPr>
          </w:p>
          <w:p>
            <w:pPr>
              <w:tabs>
                <w:tab w:val="left" w:pos="2835"/>
              </w:tabs>
              <w:adjustRightInd w:val="0"/>
              <w:rPr>
                <w:rFonts w:ascii="仿宋_GB2312"/>
                <w:sz w:val="24"/>
              </w:rPr>
            </w:pPr>
            <w:r>
              <w:rPr>
                <w:rFonts w:hint="eastAsia" w:ascii="仿宋_GB2312"/>
                <w:sz w:val="24"/>
              </w:rPr>
              <w:t xml:space="preserve">                                                      (部门盖章)</w:t>
            </w:r>
          </w:p>
          <w:p>
            <w:pPr>
              <w:adjustRightInd w:val="0"/>
              <w:rPr>
                <w:rFonts w:ascii="仿宋_GB2312"/>
                <w:sz w:val="24"/>
              </w:rPr>
            </w:pPr>
          </w:p>
          <w:p>
            <w:pPr>
              <w:adjustRightInd w:val="0"/>
              <w:rPr>
                <w:rFonts w:ascii="仿宋_GB2312"/>
                <w:sz w:val="24"/>
              </w:rPr>
            </w:pPr>
            <w:r>
              <w:rPr>
                <w:rFonts w:hint="eastAsia" w:ascii="仿宋_GB2312"/>
                <w:sz w:val="24"/>
              </w:rPr>
              <w:t xml:space="preserve">                                                     年    月    日</w:t>
            </w:r>
          </w:p>
          <w:p>
            <w:pPr>
              <w:adjustRightInd w:val="0"/>
              <w:rPr>
                <w:rFonts w:ascii="仿宋_GB2312"/>
                <w:sz w:val="24"/>
              </w:rPr>
            </w:pPr>
          </w:p>
          <w:p>
            <w:pPr>
              <w:adjustRightInd w:val="0"/>
              <w:rPr>
                <w:rFonts w:ascii="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8" w:type="pct"/>
          <w:trHeight w:val="613" w:hRule="atLeast"/>
          <w:jc w:val="center"/>
        </w:trPr>
        <w:tc>
          <w:tcPr>
            <w:tcW w:w="4982" w:type="pct"/>
            <w:gridSpan w:val="8"/>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市 科 技 局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8" w:type="pct"/>
          <w:trHeight w:val="4500" w:hRule="atLeast"/>
          <w:jc w:val="center"/>
        </w:trPr>
        <w:tc>
          <w:tcPr>
            <w:tcW w:w="4982" w:type="pct"/>
            <w:gridSpan w:val="8"/>
            <w:tcBorders>
              <w:top w:val="single" w:color="auto" w:sz="4" w:space="0"/>
              <w:left w:val="single" w:color="auto" w:sz="4" w:space="0"/>
              <w:bottom w:val="single" w:color="auto" w:sz="4" w:space="0"/>
              <w:right w:val="single" w:color="auto" w:sz="4" w:space="0"/>
            </w:tcBorders>
          </w:tcPr>
          <w:p/>
          <w:p/>
          <w:p/>
          <w:p/>
          <w:p/>
          <w:p/>
          <w:p/>
          <w:p>
            <w:pPr>
              <w:adjustRightInd w:val="0"/>
              <w:ind w:firstLine="2400" w:firstLineChars="1000"/>
              <w:rPr>
                <w:rFonts w:ascii="仿宋_GB2312"/>
                <w:sz w:val="24"/>
              </w:rPr>
            </w:pPr>
            <w:r>
              <w:rPr>
                <w:rFonts w:hint="eastAsia" w:ascii="仿宋_GB2312"/>
                <w:sz w:val="24"/>
              </w:rPr>
              <w:t>主管科室：</w:t>
            </w:r>
          </w:p>
          <w:p/>
          <w:p/>
          <w:p/>
          <w:p/>
          <w:p/>
          <w:p/>
          <w:p>
            <w:pPr>
              <w:adjustRightInd w:val="0"/>
              <w:ind w:firstLine="2100" w:firstLineChars="1000"/>
              <w:rPr>
                <w:rFonts w:ascii="仿宋_GB2312"/>
                <w:sz w:val="24"/>
              </w:rPr>
            </w:pPr>
            <w:r>
              <w:rPr>
                <w:rFonts w:hint="eastAsia"/>
              </w:rPr>
              <w:t xml:space="preserve">                                   </w:t>
            </w:r>
            <w:r>
              <w:rPr>
                <w:rFonts w:hint="eastAsia" w:ascii="仿宋_GB2312"/>
                <w:sz w:val="24"/>
              </w:rPr>
              <w:t>（合同专用章）</w:t>
            </w:r>
          </w:p>
          <w:p>
            <w:pPr>
              <w:adjustRightInd w:val="0"/>
              <w:ind w:firstLine="2400" w:firstLineChars="1000"/>
              <w:rPr>
                <w:rFonts w:ascii="仿宋_GB2312"/>
                <w:sz w:val="24"/>
              </w:rPr>
            </w:pPr>
          </w:p>
          <w:p>
            <w:pPr>
              <w:adjustRightInd w:val="0"/>
              <w:ind w:firstLine="2400" w:firstLineChars="1000"/>
              <w:rPr>
                <w:rFonts w:ascii="仿宋_GB2312"/>
                <w:sz w:val="24"/>
              </w:rPr>
            </w:pPr>
            <w:r>
              <w:rPr>
                <w:rFonts w:hint="eastAsia" w:ascii="仿宋_GB2312"/>
                <w:sz w:val="24"/>
              </w:rPr>
              <w:t xml:space="preserve">                        </w:t>
            </w:r>
            <w:r>
              <w:rPr>
                <w:rFonts w:ascii="仿宋_GB2312"/>
                <w:sz w:val="24"/>
              </w:rPr>
              <w:t xml:space="preserve"> </w:t>
            </w:r>
            <w:r>
              <w:rPr>
                <w:rFonts w:hint="eastAsia" w:ascii="仿宋_GB2312"/>
                <w:sz w:val="24"/>
              </w:rPr>
              <w:t xml:space="preserve">   年    月    日</w:t>
            </w:r>
          </w:p>
          <w:p>
            <w:pPr>
              <w:adjustRightInd w:val="0"/>
              <w:ind w:firstLine="2400" w:firstLineChars="1000"/>
              <w:rPr>
                <w:rFonts w:ascii="仿宋_GB2312"/>
                <w:sz w:val="24"/>
              </w:rPr>
            </w:pPr>
          </w:p>
          <w:p/>
          <w:p/>
          <w:p/>
          <w:p/>
          <w:p/>
        </w:tc>
      </w:tr>
    </w:tbl>
    <w:p>
      <w:pPr>
        <w:adjustRightInd w:val="0"/>
        <w:jc w:val="left"/>
        <w:rPr>
          <w:b/>
        </w:rPr>
        <w:sectPr>
          <w:footerReference r:id="rId3" w:type="default"/>
          <w:footerReference r:id="rId4" w:type="even"/>
          <w:type w:val="continuous"/>
          <w:pgSz w:w="11907" w:h="16840"/>
          <w:pgMar w:top="1440" w:right="1080" w:bottom="1440" w:left="1080" w:header="851" w:footer="992" w:gutter="0"/>
          <w:cols w:space="720" w:num="1"/>
          <w:docGrid w:type="linesAndChars" w:linePitch="312" w:charSpace="0"/>
        </w:sectPr>
      </w:pPr>
    </w:p>
    <w:p>
      <w:pPr>
        <w:spacing w:line="20" w:lineRule="exact"/>
      </w:pPr>
    </w:p>
    <w:p>
      <w:pPr>
        <w:rPr>
          <w:rFonts w:asciiTheme="minorEastAsia" w:hAnsiTheme="minorEastAsia"/>
          <w:sz w:val="32"/>
          <w:szCs w:val="30"/>
        </w:rPr>
      </w:pPr>
      <w:r>
        <w:rPr>
          <w:rFonts w:hint="eastAsia" w:asciiTheme="minorEastAsia" w:hAnsiTheme="minorEastAsia"/>
          <w:sz w:val="32"/>
          <w:szCs w:val="30"/>
        </w:rPr>
        <w:t>附件</w:t>
      </w:r>
      <w:r>
        <w:rPr>
          <w:rFonts w:asciiTheme="minorEastAsia" w:hAnsiTheme="minorEastAsia"/>
          <w:sz w:val="32"/>
          <w:szCs w:val="30"/>
        </w:rPr>
        <w:t>3：</w:t>
      </w:r>
    </w:p>
    <w:p>
      <w:pPr>
        <w:adjustRightInd w:val="0"/>
        <w:jc w:val="center"/>
        <w:rPr>
          <w:b/>
          <w:sz w:val="52"/>
        </w:rPr>
      </w:pPr>
    </w:p>
    <w:p>
      <w:pPr>
        <w:jc w:val="center"/>
        <w:rPr>
          <w:rFonts w:ascii="方正小标宋简体" w:eastAsia="方正小标宋简体"/>
          <w:sz w:val="52"/>
        </w:rPr>
      </w:pPr>
      <w:r>
        <w:rPr>
          <w:rFonts w:hint="eastAsia" w:ascii="方正小标宋简体" w:eastAsia="方正小标宋简体"/>
          <w:sz w:val="52"/>
        </w:rPr>
        <w:t>烟台市科技</w:t>
      </w:r>
      <w:r>
        <w:rPr>
          <w:rFonts w:ascii="方正小标宋简体" w:eastAsia="方正小标宋简体"/>
          <w:sz w:val="52"/>
        </w:rPr>
        <w:t>计划</w:t>
      </w:r>
      <w:r>
        <w:rPr>
          <w:rFonts w:hint="eastAsia" w:ascii="方正小标宋简体" w:eastAsia="方正小标宋简体"/>
          <w:sz w:val="52"/>
        </w:rPr>
        <w:t>项目重大事项调整申请表</w:t>
      </w:r>
    </w:p>
    <w:p>
      <w:pPr>
        <w:adjustRightInd w:val="0"/>
        <w:rPr>
          <w:b/>
          <w:sz w:val="28"/>
        </w:rPr>
      </w:pPr>
    </w:p>
    <w:p>
      <w:pPr>
        <w:adjustRightInd w:val="0"/>
        <w:rPr>
          <w:b/>
          <w:sz w:val="28"/>
        </w:rPr>
      </w:pPr>
    </w:p>
    <w:p>
      <w:pPr>
        <w:adjustRightInd w:val="0"/>
        <w:rPr>
          <w:b/>
          <w:sz w:val="28"/>
        </w:rPr>
      </w:pPr>
    </w:p>
    <w:p>
      <w:pPr>
        <w:adjustRightInd w:val="0"/>
        <w:rPr>
          <w:sz w:val="28"/>
        </w:rPr>
      </w:pPr>
      <w:r>
        <w:rPr>
          <w:rFonts w:hint="eastAsia"/>
          <w:snapToGrid w:val="0"/>
          <w:sz w:val="28"/>
        </w:rPr>
        <w:t>项 目 编 号：</w:t>
      </w:r>
    </w:p>
    <w:p>
      <w:pPr>
        <w:adjustRightInd w:val="0"/>
        <w:rPr>
          <w:sz w:val="28"/>
        </w:rPr>
      </w:pPr>
      <w:r>
        <w:rPr>
          <w:rFonts w:hint="eastAsia"/>
          <w:snapToGrid w:val="0"/>
          <w:sz w:val="28"/>
        </w:rPr>
        <w:t>项 目 名 称：</w:t>
      </w:r>
    </w:p>
    <w:p>
      <w:pPr>
        <w:adjustRightInd w:val="0"/>
        <w:rPr>
          <w:snapToGrid w:val="0"/>
          <w:sz w:val="28"/>
        </w:rPr>
      </w:pPr>
      <w:r>
        <w:rPr>
          <w:rFonts w:hint="eastAsia"/>
          <w:snapToGrid w:val="0"/>
          <w:sz w:val="28"/>
        </w:rPr>
        <w:t>申 请 单 位</w:t>
      </w:r>
      <w:r>
        <w:rPr>
          <w:rFonts w:hint="eastAsia"/>
          <w:sz w:val="28"/>
        </w:rPr>
        <w:t>（盖章）</w:t>
      </w:r>
      <w:r>
        <w:rPr>
          <w:rFonts w:hint="eastAsia"/>
          <w:snapToGrid w:val="0"/>
          <w:sz w:val="28"/>
        </w:rPr>
        <w:t>：</w:t>
      </w:r>
    </w:p>
    <w:p>
      <w:pPr>
        <w:adjustRightInd w:val="0"/>
        <w:rPr>
          <w:snapToGrid w:val="0"/>
          <w:sz w:val="28"/>
        </w:rPr>
      </w:pPr>
      <w:r>
        <w:rPr>
          <w:rFonts w:hint="eastAsia"/>
          <w:snapToGrid w:val="0"/>
          <w:sz w:val="28"/>
        </w:rPr>
        <w:t xml:space="preserve">合 作 </w:t>
      </w:r>
      <w:r>
        <w:rPr>
          <w:snapToGrid w:val="0"/>
          <w:sz w:val="28"/>
        </w:rPr>
        <w:t>单</w:t>
      </w:r>
      <w:r>
        <w:rPr>
          <w:rFonts w:hint="eastAsia"/>
          <w:snapToGrid w:val="0"/>
          <w:sz w:val="28"/>
        </w:rPr>
        <w:t xml:space="preserve"> </w:t>
      </w:r>
      <w:r>
        <w:rPr>
          <w:snapToGrid w:val="0"/>
          <w:sz w:val="28"/>
        </w:rPr>
        <w:t>位（</w:t>
      </w:r>
      <w:r>
        <w:rPr>
          <w:rFonts w:hint="eastAsia"/>
          <w:snapToGrid w:val="0"/>
          <w:sz w:val="28"/>
        </w:rPr>
        <w:t>盖章）</w:t>
      </w:r>
      <w:r>
        <w:rPr>
          <w:snapToGrid w:val="0"/>
          <w:sz w:val="28"/>
        </w:rPr>
        <w:t>：</w:t>
      </w:r>
      <w:r>
        <w:rPr>
          <w:rFonts w:hint="eastAsia"/>
          <w:snapToGrid w:val="0"/>
          <w:sz w:val="28"/>
        </w:rPr>
        <w:t xml:space="preserve"> </w:t>
      </w:r>
    </w:p>
    <w:p>
      <w:pPr>
        <w:adjustRightInd w:val="0"/>
        <w:rPr>
          <w:sz w:val="28"/>
        </w:rPr>
      </w:pPr>
      <w:r>
        <w:rPr>
          <w:rFonts w:hint="eastAsia"/>
          <w:snapToGrid w:val="0"/>
          <w:sz w:val="28"/>
        </w:rPr>
        <w:t>主 管 部 门：</w:t>
      </w:r>
    </w:p>
    <w:p>
      <w:pPr>
        <w:adjustRightInd w:val="0"/>
        <w:rPr>
          <w:sz w:val="28"/>
        </w:rPr>
      </w:pPr>
      <w:r>
        <w:rPr>
          <w:rFonts w:hint="eastAsia"/>
          <w:snapToGrid w:val="0"/>
          <w:sz w:val="28"/>
        </w:rPr>
        <w:t>申 请 日 期：</w:t>
      </w:r>
    </w:p>
    <w:p>
      <w:pPr>
        <w:adjustRightInd w:val="0"/>
        <w:rPr>
          <w:sz w:val="28"/>
        </w:rPr>
      </w:pPr>
    </w:p>
    <w:p>
      <w:pPr>
        <w:adjustRightInd w:val="0"/>
        <w:rPr>
          <w:sz w:val="28"/>
        </w:rPr>
      </w:pPr>
    </w:p>
    <w:p>
      <w:pPr>
        <w:adjustRightInd w:val="0"/>
        <w:rPr>
          <w:sz w:val="28"/>
        </w:rPr>
      </w:pPr>
    </w:p>
    <w:p>
      <w:pPr>
        <w:adjustRightInd w:val="0"/>
        <w:rPr>
          <w:sz w:val="28"/>
        </w:rPr>
      </w:pPr>
    </w:p>
    <w:p>
      <w:pPr>
        <w:adjustRightInd w:val="0"/>
        <w:rPr>
          <w:sz w:val="28"/>
        </w:rPr>
      </w:pPr>
    </w:p>
    <w:p>
      <w:pPr>
        <w:adjustRightInd w:val="0"/>
        <w:jc w:val="center"/>
        <w:rPr>
          <w:rFonts w:ascii="宋体"/>
          <w:b/>
          <w:sz w:val="44"/>
        </w:rPr>
      </w:pPr>
      <w:r>
        <w:rPr>
          <w:rFonts w:hint="eastAsia" w:ascii="宋体"/>
          <w:b/>
          <w:sz w:val="44"/>
        </w:rPr>
        <w:t>烟台市科学技术局</w:t>
      </w:r>
    </w:p>
    <w:p>
      <w:pPr>
        <w:adjustRightInd w:val="0"/>
        <w:jc w:val="center"/>
        <w:rPr>
          <w:rFonts w:ascii="宋体"/>
          <w:b/>
          <w:sz w:val="28"/>
        </w:rPr>
      </w:pPr>
      <w:r>
        <w:rPr>
          <w:rFonts w:hint="eastAsia" w:ascii="宋体"/>
          <w:b/>
          <w:sz w:val="28"/>
        </w:rPr>
        <w:t>201</w:t>
      </w:r>
      <w:r>
        <w:rPr>
          <w:rFonts w:ascii="宋体"/>
          <w:b/>
          <w:sz w:val="28"/>
        </w:rPr>
        <w:t>8年制</w:t>
      </w:r>
    </w:p>
    <w:p>
      <w:pPr>
        <w:widowControl/>
        <w:jc w:val="left"/>
        <w:rPr>
          <w:rFonts w:ascii="宋体"/>
          <w:b/>
          <w:sz w:val="28"/>
        </w:rPr>
      </w:pPr>
      <w:r>
        <w:rPr>
          <w:rFonts w:ascii="宋体"/>
          <w:b/>
          <w:sz w:val="28"/>
        </w:rPr>
        <w:br w:type="page"/>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3"/>
        <w:gridCol w:w="1319"/>
        <w:gridCol w:w="1152"/>
        <w:gridCol w:w="1044"/>
        <w:gridCol w:w="662"/>
        <w:gridCol w:w="871"/>
        <w:gridCol w:w="1403"/>
        <w:gridCol w:w="28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restar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单</w:t>
            </w:r>
          </w:p>
          <w:p>
            <w:pPr>
              <w:adjustRightInd w:val="0"/>
              <w:jc w:val="center"/>
              <w:rPr>
                <w:sz w:val="24"/>
              </w:rPr>
            </w:pPr>
            <w:r>
              <w:rPr>
                <w:rFonts w:hint="eastAsia"/>
                <w:sz w:val="24"/>
              </w:rPr>
              <w:t>位基本信息</w:t>
            </w: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单位名称</w:t>
            </w:r>
          </w:p>
        </w:tc>
        <w:tc>
          <w:tcPr>
            <w:tcW w:w="4000" w:type="pct"/>
            <w:gridSpan w:val="6"/>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通信地址</w:t>
            </w:r>
          </w:p>
        </w:tc>
        <w:tc>
          <w:tcPr>
            <w:tcW w:w="4000" w:type="pct"/>
            <w:gridSpan w:val="6"/>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联 系 人</w:t>
            </w:r>
          </w:p>
        </w:tc>
        <w:tc>
          <w:tcPr>
            <w:tcW w:w="1102"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联系电话</w:t>
            </w:r>
          </w:p>
        </w:tc>
        <w:tc>
          <w:tcPr>
            <w:tcW w:w="2129"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邮政编码</w:t>
            </w:r>
          </w:p>
        </w:tc>
        <w:tc>
          <w:tcPr>
            <w:tcW w:w="1102"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769"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电子信箱</w:t>
            </w:r>
          </w:p>
        </w:tc>
        <w:tc>
          <w:tcPr>
            <w:tcW w:w="2129" w:type="pct"/>
            <w:gridSpan w:val="2"/>
            <w:tcBorders>
              <w:top w:val="single" w:color="auto" w:sz="4" w:space="0"/>
              <w:left w:val="single" w:color="auto" w:sz="4" w:space="0"/>
              <w:bottom w:val="single" w:color="auto" w:sz="4" w:space="0"/>
              <w:right w:val="single" w:color="auto" w:sz="4" w:space="0"/>
            </w:tcBorders>
            <w:vAlign w:val="center"/>
          </w:tcPr>
          <w:p>
            <w:pPr>
              <w:adjustRightInd w:val="0"/>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38" w:type="pct"/>
            <w:vMerge w:val="continue"/>
            <w:tcBorders>
              <w:top w:val="single" w:color="auto" w:sz="4" w:space="0"/>
              <w:left w:val="single" w:color="auto" w:sz="4" w:space="0"/>
              <w:bottom w:val="single" w:color="auto" w:sz="4" w:space="0"/>
              <w:right w:val="single" w:color="auto" w:sz="4" w:space="0"/>
            </w:tcBorders>
            <w:vAlign w:val="center"/>
          </w:tcPr>
          <w:p>
            <w:pPr>
              <w:adjustRightInd w:val="0"/>
              <w:jc w:val="left"/>
              <w:rPr>
                <w:sz w:val="24"/>
              </w:rPr>
            </w:pPr>
          </w:p>
        </w:tc>
        <w:tc>
          <w:tcPr>
            <w:tcW w:w="662"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单位性质</w:t>
            </w:r>
          </w:p>
        </w:tc>
        <w:tc>
          <w:tcPr>
            <w:tcW w:w="578" w:type="pct"/>
            <w:tcBorders>
              <w:top w:val="single" w:color="auto" w:sz="4" w:space="0"/>
              <w:left w:val="single" w:color="auto" w:sz="4" w:space="0"/>
              <w:bottom w:val="single" w:color="auto" w:sz="4" w:space="0"/>
              <w:right w:val="single" w:color="auto" w:sz="4" w:space="0"/>
            </w:tcBorders>
            <w:vAlign w:val="center"/>
          </w:tcPr>
          <w:p>
            <w:pPr>
              <w:adjustRightInd w:val="0"/>
              <w:rPr>
                <w:sz w:val="24"/>
              </w:rPr>
            </w:pPr>
          </w:p>
        </w:tc>
        <w:tc>
          <w:tcPr>
            <w:tcW w:w="3422" w:type="pct"/>
            <w:gridSpan w:val="5"/>
            <w:tcBorders>
              <w:top w:val="single" w:color="auto" w:sz="4" w:space="0"/>
              <w:left w:val="single" w:color="auto" w:sz="4" w:space="0"/>
              <w:bottom w:val="single" w:color="auto" w:sz="4" w:space="0"/>
              <w:right w:val="single" w:color="auto" w:sz="4" w:space="0"/>
            </w:tcBorders>
            <w:vAlign w:val="center"/>
          </w:tcPr>
          <w:p>
            <w:pPr>
              <w:adjustRightInd w:val="0"/>
              <w:rPr>
                <w:sz w:val="24"/>
              </w:rPr>
            </w:pPr>
            <w:r>
              <w:rPr>
                <w:sz w:val="24"/>
              </w:rPr>
              <w:t>1.</w:t>
            </w:r>
            <w:r>
              <w:rPr>
                <w:rFonts w:hint="eastAsia"/>
                <w:sz w:val="24"/>
              </w:rPr>
              <w:t>大专院校</w:t>
            </w:r>
            <w:r>
              <w:rPr>
                <w:sz w:val="24"/>
              </w:rPr>
              <w:t>2.</w:t>
            </w:r>
            <w:r>
              <w:rPr>
                <w:rFonts w:hint="eastAsia"/>
                <w:sz w:val="24"/>
              </w:rPr>
              <w:t>科研院所</w:t>
            </w:r>
            <w:r>
              <w:rPr>
                <w:sz w:val="24"/>
              </w:rPr>
              <w:t>3.</w:t>
            </w:r>
            <w:r>
              <w:rPr>
                <w:rFonts w:hint="eastAsia"/>
                <w:sz w:val="24"/>
              </w:rPr>
              <w:t>企业</w:t>
            </w:r>
            <w:r>
              <w:rPr>
                <w:sz w:val="24"/>
              </w:rPr>
              <w:t>4.</w:t>
            </w:r>
            <w:r>
              <w:rPr>
                <w:rFonts w:hint="eastAsia"/>
                <w:sz w:val="24"/>
              </w:rPr>
              <w:t>其他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0"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项目立项文号</w:t>
            </w:r>
          </w:p>
        </w:tc>
        <w:tc>
          <w:tcPr>
            <w:tcW w:w="4000" w:type="pct"/>
            <w:gridSpan w:val="6"/>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00"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项目立项时间</w:t>
            </w:r>
          </w:p>
        </w:tc>
        <w:tc>
          <w:tcPr>
            <w:tcW w:w="1434" w:type="pct"/>
            <w:gridSpan w:val="3"/>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 xml:space="preserve">      年    月</w:t>
            </w:r>
          </w:p>
        </w:tc>
        <w:tc>
          <w:tcPr>
            <w:tcW w:w="1141" w:type="pct"/>
            <w:gridSpan w:val="2"/>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项目完成时间</w:t>
            </w:r>
          </w:p>
        </w:tc>
        <w:tc>
          <w:tcPr>
            <w:tcW w:w="1425" w:type="pct"/>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rFonts w:hint="eastAsia"/>
                <w:sz w:val="24"/>
              </w:rPr>
              <w:t xml:space="preserve">      年    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cBorders>
            <w:vAlign w:val="center"/>
          </w:tcPr>
          <w:p>
            <w:pPr>
              <w:adjustRightInd w:val="0"/>
              <w:jc w:val="center"/>
              <w:rPr>
                <w:sz w:val="24"/>
              </w:rPr>
            </w:pPr>
            <w:r>
              <w:rPr>
                <w:sz w:val="24"/>
              </w:rPr>
              <w:t>项目简介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20" w:hRule="atLeast"/>
        </w:trPr>
        <w:tc>
          <w:tcPr>
            <w:tcW w:w="5000" w:type="pct"/>
            <w:gridSpan w:val="8"/>
            <w:tcBorders>
              <w:top w:val="single" w:color="auto" w:sz="4" w:space="0"/>
              <w:left w:val="single" w:color="auto" w:sz="4" w:space="0"/>
              <w:bottom w:val="single" w:color="auto" w:sz="4" w:space="0"/>
              <w:right w:val="single" w:color="auto" w:sz="4" w:space="0"/>
            </w:tcBorders>
          </w:tcPr>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p>
            <w:pPr>
              <w:adjustRightInd w:val="0"/>
            </w:pPr>
          </w:p>
        </w:tc>
      </w:tr>
    </w:tbl>
    <w:p>
      <w:pPr>
        <w:adjustRightInd w:val="0"/>
        <w:jc w:val="left"/>
        <w:rPr>
          <w:rFonts w:ascii="仿宋_GB2312"/>
          <w:sz w:val="24"/>
        </w:rPr>
      </w:pPr>
    </w:p>
    <w:p>
      <w:pPr>
        <w:widowControl/>
        <w:jc w:val="left"/>
        <w:rPr>
          <w:rFonts w:ascii="仿宋_GB2312"/>
          <w:sz w:val="24"/>
        </w:rPr>
      </w:pPr>
      <w:r>
        <w:rPr>
          <w:rFonts w:ascii="仿宋_GB2312"/>
          <w:sz w:val="24"/>
        </w:rPr>
        <w:br w:type="page"/>
      </w:r>
    </w:p>
    <w:tbl>
      <w:tblPr>
        <w:tblStyle w:val="6"/>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71"/>
        <w:gridCol w:w="3108"/>
        <w:gridCol w:w="2319"/>
        <w:gridCol w:w="26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 w:hRule="atLeast"/>
        </w:trPr>
        <w:tc>
          <w:tcPr>
            <w:tcW w:w="939" w:type="pct"/>
          </w:tcPr>
          <w:p>
            <w:pPr>
              <w:adjustRightInd w:val="0"/>
              <w:jc w:val="center"/>
              <w:rPr>
                <w:sz w:val="24"/>
              </w:rPr>
            </w:pPr>
            <w:r>
              <w:rPr>
                <w:rFonts w:hint="eastAsia"/>
                <w:sz w:val="24"/>
              </w:rPr>
              <w:t>申请调整事项</w:t>
            </w:r>
          </w:p>
        </w:tc>
        <w:tc>
          <w:tcPr>
            <w:tcW w:w="1560" w:type="pct"/>
          </w:tcPr>
          <w:p>
            <w:pPr>
              <w:adjustRightInd w:val="0"/>
              <w:jc w:val="center"/>
              <w:rPr>
                <w:sz w:val="24"/>
              </w:rPr>
            </w:pPr>
            <w:r>
              <w:rPr>
                <w:rFonts w:hint="eastAsia"/>
                <w:sz w:val="24"/>
              </w:rPr>
              <w:t>合同规定</w:t>
            </w:r>
          </w:p>
        </w:tc>
        <w:tc>
          <w:tcPr>
            <w:tcW w:w="1164" w:type="pct"/>
          </w:tcPr>
          <w:p>
            <w:pPr>
              <w:adjustRightInd w:val="0"/>
              <w:jc w:val="center"/>
              <w:rPr>
                <w:sz w:val="24"/>
              </w:rPr>
            </w:pPr>
            <w:r>
              <w:rPr>
                <w:rFonts w:hint="eastAsia"/>
                <w:sz w:val="24"/>
              </w:rPr>
              <w:t>调整后情况</w:t>
            </w:r>
          </w:p>
        </w:tc>
        <w:tc>
          <w:tcPr>
            <w:tcW w:w="1337" w:type="pct"/>
          </w:tcPr>
          <w:p>
            <w:pPr>
              <w:adjustRightInd w:val="0"/>
              <w:jc w:val="center"/>
              <w:rPr>
                <w:sz w:val="24"/>
              </w:rPr>
            </w:pPr>
            <w:r>
              <w:rPr>
                <w:rFonts w:hint="eastAsia"/>
                <w:sz w:val="24"/>
              </w:rPr>
              <w:t>调整原因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939" w:type="pct"/>
          </w:tcPr>
          <w:p>
            <w:pPr>
              <w:adjustRightInd w:val="0"/>
              <w:jc w:val="left"/>
              <w:rPr>
                <w:rFonts w:ascii="仿宋_GB2312"/>
                <w:sz w:val="24"/>
              </w:rPr>
            </w:pPr>
          </w:p>
        </w:tc>
        <w:tc>
          <w:tcPr>
            <w:tcW w:w="1560" w:type="pct"/>
          </w:tcPr>
          <w:p>
            <w:pPr>
              <w:adjustRightInd w:val="0"/>
              <w:jc w:val="left"/>
              <w:rPr>
                <w:rFonts w:ascii="仿宋_GB2312"/>
                <w:sz w:val="24"/>
              </w:rPr>
            </w:pPr>
          </w:p>
        </w:tc>
        <w:tc>
          <w:tcPr>
            <w:tcW w:w="1164" w:type="pct"/>
          </w:tcPr>
          <w:p>
            <w:pPr>
              <w:adjustRightInd w:val="0"/>
              <w:jc w:val="left"/>
              <w:rPr>
                <w:rFonts w:ascii="仿宋_GB2312"/>
                <w:sz w:val="24"/>
              </w:rPr>
            </w:pPr>
          </w:p>
        </w:tc>
        <w:tc>
          <w:tcPr>
            <w:tcW w:w="1337" w:type="pct"/>
          </w:tcPr>
          <w:p>
            <w:pPr>
              <w:adjustRightInd w:val="0"/>
              <w:jc w:val="left"/>
              <w:rPr>
                <w:rFonts w:ascii="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939" w:type="pct"/>
          </w:tcPr>
          <w:p>
            <w:pPr>
              <w:adjustRightInd w:val="0"/>
              <w:jc w:val="left"/>
              <w:rPr>
                <w:rFonts w:ascii="仿宋_GB2312"/>
                <w:sz w:val="24"/>
              </w:rPr>
            </w:pPr>
          </w:p>
        </w:tc>
        <w:tc>
          <w:tcPr>
            <w:tcW w:w="1560" w:type="pct"/>
          </w:tcPr>
          <w:p>
            <w:pPr>
              <w:adjustRightInd w:val="0"/>
              <w:jc w:val="left"/>
              <w:rPr>
                <w:rFonts w:ascii="仿宋_GB2312"/>
                <w:sz w:val="24"/>
              </w:rPr>
            </w:pPr>
          </w:p>
        </w:tc>
        <w:tc>
          <w:tcPr>
            <w:tcW w:w="1164" w:type="pct"/>
          </w:tcPr>
          <w:p>
            <w:pPr>
              <w:adjustRightInd w:val="0"/>
              <w:jc w:val="left"/>
              <w:rPr>
                <w:rFonts w:ascii="仿宋_GB2312"/>
                <w:sz w:val="24"/>
              </w:rPr>
            </w:pPr>
          </w:p>
        </w:tc>
        <w:tc>
          <w:tcPr>
            <w:tcW w:w="1337" w:type="pct"/>
          </w:tcPr>
          <w:p>
            <w:pPr>
              <w:adjustRightInd w:val="0"/>
              <w:jc w:val="left"/>
              <w:rPr>
                <w:rFonts w:ascii="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939" w:type="pct"/>
          </w:tcPr>
          <w:p>
            <w:pPr>
              <w:adjustRightInd w:val="0"/>
              <w:jc w:val="left"/>
              <w:rPr>
                <w:rFonts w:ascii="仿宋_GB2312"/>
                <w:sz w:val="24"/>
              </w:rPr>
            </w:pPr>
          </w:p>
        </w:tc>
        <w:tc>
          <w:tcPr>
            <w:tcW w:w="1560" w:type="pct"/>
          </w:tcPr>
          <w:p>
            <w:pPr>
              <w:adjustRightInd w:val="0"/>
              <w:jc w:val="left"/>
              <w:rPr>
                <w:rFonts w:ascii="仿宋_GB2312"/>
                <w:sz w:val="24"/>
              </w:rPr>
            </w:pPr>
          </w:p>
        </w:tc>
        <w:tc>
          <w:tcPr>
            <w:tcW w:w="1164" w:type="pct"/>
          </w:tcPr>
          <w:p>
            <w:pPr>
              <w:adjustRightInd w:val="0"/>
              <w:jc w:val="left"/>
              <w:rPr>
                <w:rFonts w:ascii="仿宋_GB2312"/>
                <w:sz w:val="24"/>
              </w:rPr>
            </w:pPr>
          </w:p>
        </w:tc>
        <w:tc>
          <w:tcPr>
            <w:tcW w:w="1337" w:type="pct"/>
          </w:tcPr>
          <w:p>
            <w:pPr>
              <w:adjustRightInd w:val="0"/>
              <w:jc w:val="left"/>
              <w:rPr>
                <w:rFonts w:ascii="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939" w:type="pct"/>
          </w:tcPr>
          <w:p>
            <w:pPr>
              <w:adjustRightInd w:val="0"/>
              <w:jc w:val="left"/>
              <w:rPr>
                <w:rFonts w:ascii="仿宋_GB2312"/>
                <w:sz w:val="24"/>
              </w:rPr>
            </w:pPr>
          </w:p>
        </w:tc>
        <w:tc>
          <w:tcPr>
            <w:tcW w:w="1560" w:type="pct"/>
          </w:tcPr>
          <w:p>
            <w:pPr>
              <w:adjustRightInd w:val="0"/>
              <w:jc w:val="left"/>
              <w:rPr>
                <w:rFonts w:ascii="仿宋_GB2312"/>
                <w:sz w:val="24"/>
              </w:rPr>
            </w:pPr>
          </w:p>
        </w:tc>
        <w:tc>
          <w:tcPr>
            <w:tcW w:w="1164" w:type="pct"/>
          </w:tcPr>
          <w:p>
            <w:pPr>
              <w:adjustRightInd w:val="0"/>
              <w:jc w:val="left"/>
              <w:rPr>
                <w:rFonts w:ascii="仿宋_GB2312"/>
                <w:sz w:val="24"/>
              </w:rPr>
            </w:pPr>
          </w:p>
        </w:tc>
        <w:tc>
          <w:tcPr>
            <w:tcW w:w="1337" w:type="pct"/>
          </w:tcPr>
          <w:p>
            <w:pPr>
              <w:adjustRightInd w:val="0"/>
              <w:jc w:val="left"/>
              <w:rPr>
                <w:rFonts w:ascii="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trPr>
        <w:tc>
          <w:tcPr>
            <w:tcW w:w="939" w:type="pct"/>
          </w:tcPr>
          <w:p>
            <w:pPr>
              <w:adjustRightInd w:val="0"/>
              <w:jc w:val="left"/>
              <w:rPr>
                <w:rFonts w:ascii="仿宋_GB2312"/>
                <w:sz w:val="24"/>
              </w:rPr>
            </w:pPr>
          </w:p>
        </w:tc>
        <w:tc>
          <w:tcPr>
            <w:tcW w:w="1560" w:type="pct"/>
          </w:tcPr>
          <w:p>
            <w:pPr>
              <w:adjustRightInd w:val="0"/>
              <w:jc w:val="left"/>
              <w:rPr>
                <w:rFonts w:ascii="仿宋_GB2312"/>
                <w:sz w:val="24"/>
              </w:rPr>
            </w:pPr>
          </w:p>
        </w:tc>
        <w:tc>
          <w:tcPr>
            <w:tcW w:w="1164" w:type="pct"/>
          </w:tcPr>
          <w:p>
            <w:pPr>
              <w:adjustRightInd w:val="0"/>
              <w:jc w:val="left"/>
              <w:rPr>
                <w:rFonts w:ascii="仿宋_GB2312"/>
                <w:sz w:val="24"/>
              </w:rPr>
            </w:pPr>
          </w:p>
        </w:tc>
        <w:tc>
          <w:tcPr>
            <w:tcW w:w="1337" w:type="pct"/>
          </w:tcPr>
          <w:p>
            <w:pPr>
              <w:adjustRightInd w:val="0"/>
              <w:jc w:val="left"/>
              <w:rPr>
                <w:rFonts w:ascii="仿宋_GB2312"/>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5000" w:type="pct"/>
            <w:gridSpan w:val="4"/>
            <w:vAlign w:val="center"/>
          </w:tcPr>
          <w:p>
            <w:pPr>
              <w:adjustRightInd w:val="0"/>
              <w:jc w:val="center"/>
              <w:rPr>
                <w:rFonts w:ascii="仿宋_GB2312"/>
                <w:b/>
                <w:sz w:val="24"/>
              </w:rPr>
            </w:pPr>
            <w:r>
              <w:rPr>
                <w:rFonts w:hint="eastAsia" w:ascii="仿宋_GB2312"/>
                <w:b/>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59" w:hRule="atLeast"/>
        </w:trPr>
        <w:tc>
          <w:tcPr>
            <w:tcW w:w="5000" w:type="pct"/>
            <w:gridSpan w:val="4"/>
          </w:tcPr>
          <w:p>
            <w:pPr>
              <w:adjustRightInd w:val="0"/>
              <w:jc w:val="left"/>
              <w:rPr>
                <w:rFonts w:ascii="仿宋_GB2312"/>
                <w:sz w:val="24"/>
              </w:rPr>
            </w:pPr>
            <w:r>
              <w:rPr>
                <w:rFonts w:hint="eastAsia" w:ascii="仿宋_GB2312"/>
                <w:sz w:val="24"/>
              </w:rPr>
              <w:t>（如在表格中无法清楚表述的，请在此处详细说明，可另行加页）</w:t>
            </w: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jc w:val="left"/>
              <w:rPr>
                <w:rFonts w:ascii="仿宋_GB2312"/>
                <w:sz w:val="24"/>
              </w:rPr>
            </w:pPr>
          </w:p>
          <w:p>
            <w:pPr>
              <w:adjustRightInd w:val="0"/>
            </w:pPr>
          </w:p>
          <w:p>
            <w:pPr>
              <w:adjustRightInd w:val="0"/>
              <w:rPr>
                <w:sz w:val="24"/>
              </w:rPr>
            </w:pPr>
            <w:r>
              <w:rPr>
                <w:rFonts w:hint="eastAsia"/>
              </w:rPr>
              <w:t xml:space="preserve">                                 </w:t>
            </w:r>
            <w:r>
              <w:t xml:space="preserve">                </w:t>
            </w:r>
            <w:r>
              <w:rPr>
                <w:rFonts w:hint="eastAsia"/>
                <w:sz w:val="24"/>
              </w:rPr>
              <w:t>申请单位：（公章）</w:t>
            </w:r>
          </w:p>
          <w:p>
            <w:pPr>
              <w:adjustRightInd w:val="0"/>
              <w:rPr>
                <w:sz w:val="24"/>
              </w:rPr>
            </w:pPr>
          </w:p>
          <w:p>
            <w:pPr>
              <w:adjustRightInd w:val="0"/>
              <w:rPr>
                <w:sz w:val="24"/>
              </w:rPr>
            </w:pPr>
            <w:r>
              <w:rPr>
                <w:rFonts w:hint="eastAsia"/>
                <w:sz w:val="24"/>
              </w:rPr>
              <w:t xml:space="preserve">                                            年     月   日 </w:t>
            </w:r>
          </w:p>
          <w:p>
            <w:pPr>
              <w:adjustRightInd w:val="0"/>
              <w:jc w:val="left"/>
              <w:rPr>
                <w:rFonts w:ascii="仿宋_GB2312"/>
                <w:sz w:val="24"/>
              </w:rPr>
            </w:pPr>
          </w:p>
        </w:tc>
      </w:tr>
    </w:tbl>
    <w:p>
      <w:pPr>
        <w:adjustRightInd w:val="0"/>
        <w:jc w:val="left"/>
        <w:rPr>
          <w:rFonts w:ascii="仿宋_GB2312"/>
          <w:sz w:val="24"/>
        </w:rPr>
      </w:pPr>
    </w:p>
    <w:p>
      <w:pPr>
        <w:widowControl/>
        <w:jc w:val="left"/>
        <w:rPr>
          <w:rFonts w:ascii="仿宋_GB2312"/>
          <w:sz w:val="24"/>
        </w:rPr>
      </w:pPr>
      <w:r>
        <w:rPr>
          <w:rFonts w:ascii="仿宋_GB2312"/>
          <w:sz w:val="24"/>
        </w:rPr>
        <w:br w:type="page"/>
      </w:r>
    </w:p>
    <w:tbl>
      <w:tblPr>
        <w:tblStyle w:val="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项 目 主 管 部 门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7" w:hRule="atLeast"/>
          <w:jc w:val="center"/>
        </w:trPr>
        <w:tc>
          <w:tcPr>
            <w:tcW w:w="5000" w:type="pct"/>
            <w:tcBorders>
              <w:top w:val="single" w:color="auto" w:sz="4" w:space="0"/>
              <w:left w:val="single" w:color="auto" w:sz="4" w:space="0"/>
              <w:bottom w:val="single" w:color="auto" w:sz="4" w:space="0"/>
              <w:right w:val="single" w:color="auto" w:sz="4" w:space="0"/>
            </w:tcBorders>
          </w:tcPr>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rPr>
                <w:rFonts w:ascii="仿宋_GB2312"/>
              </w:rPr>
            </w:pPr>
          </w:p>
          <w:p>
            <w:pPr>
              <w:adjustRightInd w:val="0"/>
              <w:ind w:firstLine="2640" w:firstLineChars="1100"/>
              <w:rPr>
                <w:rFonts w:ascii="仿宋_GB2312"/>
              </w:rPr>
            </w:pPr>
            <w:r>
              <w:rPr>
                <w:rFonts w:hint="eastAsia" w:ascii="仿宋_GB2312"/>
                <w:sz w:val="24"/>
              </w:rPr>
              <w:t xml:space="preserve">负责人:    </w:t>
            </w:r>
          </w:p>
          <w:p>
            <w:pPr>
              <w:adjustRightInd w:val="0"/>
              <w:rPr>
                <w:rFonts w:ascii="仿宋_GB2312"/>
              </w:rPr>
            </w:pPr>
          </w:p>
          <w:p>
            <w:pPr>
              <w:adjustRightInd w:val="0"/>
              <w:rPr>
                <w:rFonts w:ascii="仿宋_GB2312"/>
              </w:rPr>
            </w:pPr>
          </w:p>
          <w:p>
            <w:pPr>
              <w:tabs>
                <w:tab w:val="left" w:pos="2835"/>
              </w:tabs>
              <w:adjustRightInd w:val="0"/>
              <w:rPr>
                <w:rFonts w:ascii="仿宋_GB2312"/>
                <w:sz w:val="24"/>
              </w:rPr>
            </w:pPr>
            <w:r>
              <w:rPr>
                <w:rFonts w:hint="eastAsia" w:ascii="仿宋_GB2312"/>
                <w:sz w:val="24"/>
              </w:rPr>
              <w:t xml:space="preserve">                                                      (部门盖章)</w:t>
            </w:r>
          </w:p>
          <w:p>
            <w:pPr>
              <w:adjustRightInd w:val="0"/>
              <w:rPr>
                <w:rFonts w:ascii="仿宋_GB2312"/>
                <w:sz w:val="24"/>
              </w:rPr>
            </w:pPr>
          </w:p>
          <w:p>
            <w:pPr>
              <w:adjustRightInd w:val="0"/>
              <w:rPr>
                <w:rFonts w:ascii="仿宋_GB2312"/>
                <w:sz w:val="24"/>
              </w:rPr>
            </w:pPr>
            <w:r>
              <w:rPr>
                <w:rFonts w:hint="eastAsia" w:ascii="仿宋_GB2312"/>
                <w:sz w:val="24"/>
              </w:rPr>
              <w:t xml:space="preserve">                                                     年    月    日</w:t>
            </w:r>
          </w:p>
          <w:p>
            <w:pPr>
              <w:adjustRightInd w:val="0"/>
              <w:rPr>
                <w:rFonts w:ascii="仿宋_GB2312"/>
                <w:sz w:val="24"/>
              </w:rPr>
            </w:pPr>
          </w:p>
          <w:p>
            <w:pPr>
              <w:adjustRightInd w:val="0"/>
              <w:rPr>
                <w:rFonts w:ascii="仿宋_GB231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5000" w:type="pct"/>
            <w:tcBorders>
              <w:top w:val="single" w:color="auto" w:sz="4" w:space="0"/>
              <w:left w:val="single" w:color="auto" w:sz="4" w:space="0"/>
              <w:bottom w:val="single" w:color="auto" w:sz="4" w:space="0"/>
              <w:right w:val="single" w:color="auto" w:sz="4" w:space="0"/>
            </w:tcBorders>
            <w:vAlign w:val="center"/>
          </w:tcPr>
          <w:p>
            <w:pPr>
              <w:adjustRightInd w:val="0"/>
              <w:jc w:val="center"/>
              <w:rPr>
                <w:rFonts w:ascii="仿宋_GB2312"/>
                <w:sz w:val="24"/>
              </w:rPr>
            </w:pPr>
            <w:r>
              <w:rPr>
                <w:rFonts w:hint="eastAsia" w:ascii="仿宋_GB2312"/>
                <w:sz w:val="24"/>
              </w:rPr>
              <w:t>市 科 技 局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0" w:hRule="atLeast"/>
          <w:jc w:val="center"/>
        </w:trPr>
        <w:tc>
          <w:tcPr>
            <w:tcW w:w="5000" w:type="pct"/>
            <w:tcBorders>
              <w:top w:val="single" w:color="auto" w:sz="4" w:space="0"/>
              <w:left w:val="single" w:color="auto" w:sz="4" w:space="0"/>
              <w:bottom w:val="single" w:color="auto" w:sz="4" w:space="0"/>
              <w:right w:val="single" w:color="auto" w:sz="4" w:space="0"/>
            </w:tcBorders>
          </w:tcPr>
          <w:p>
            <w:pPr>
              <w:spacing w:line="400" w:lineRule="atLeast"/>
              <w:rPr>
                <w:rFonts w:ascii="仿宋_GB2312"/>
                <w:sz w:val="24"/>
              </w:rPr>
            </w:pPr>
          </w:p>
          <w:p>
            <w:pPr>
              <w:spacing w:line="400" w:lineRule="atLeast"/>
              <w:rPr>
                <w:rFonts w:ascii="仿宋_GB2312"/>
                <w:sz w:val="24"/>
              </w:rPr>
            </w:pPr>
          </w:p>
          <w:p>
            <w:pPr>
              <w:spacing w:line="400" w:lineRule="atLeast"/>
              <w:rPr>
                <w:rFonts w:ascii="仿宋_GB2312"/>
                <w:sz w:val="24"/>
              </w:rPr>
            </w:pPr>
          </w:p>
          <w:p>
            <w:pPr>
              <w:spacing w:line="400" w:lineRule="atLeast"/>
              <w:rPr>
                <w:rFonts w:ascii="仿宋_GB2312"/>
                <w:sz w:val="24"/>
              </w:rPr>
            </w:pPr>
          </w:p>
          <w:p>
            <w:pPr>
              <w:spacing w:line="400" w:lineRule="atLeast"/>
              <w:rPr>
                <w:rFonts w:ascii="仿宋_GB2312"/>
                <w:sz w:val="24"/>
              </w:rPr>
            </w:pPr>
          </w:p>
          <w:p>
            <w:pPr>
              <w:spacing w:line="400" w:lineRule="atLeast"/>
              <w:rPr>
                <w:rFonts w:ascii="仿宋_GB2312"/>
                <w:sz w:val="24"/>
              </w:rPr>
            </w:pPr>
          </w:p>
          <w:p>
            <w:pPr>
              <w:spacing w:line="400" w:lineRule="atLeast"/>
              <w:ind w:firstLine="2520" w:firstLineChars="1050"/>
              <w:rPr>
                <w:rFonts w:ascii="仿宋_GB2312"/>
                <w:sz w:val="24"/>
              </w:rPr>
            </w:pPr>
            <w:r>
              <w:rPr>
                <w:rFonts w:hint="eastAsia" w:ascii="仿宋_GB2312"/>
                <w:sz w:val="24"/>
              </w:rPr>
              <w:t>主管科室：</w:t>
            </w:r>
          </w:p>
          <w:p>
            <w:pPr>
              <w:spacing w:line="400" w:lineRule="atLeast"/>
              <w:ind w:firstLine="2520" w:firstLineChars="1050"/>
              <w:rPr>
                <w:rFonts w:ascii="仿宋_GB2312"/>
                <w:sz w:val="24"/>
              </w:rPr>
            </w:pPr>
          </w:p>
          <w:p>
            <w:pPr>
              <w:spacing w:line="400" w:lineRule="atLeast"/>
              <w:ind w:firstLine="2520" w:firstLineChars="1050"/>
              <w:rPr>
                <w:rFonts w:ascii="仿宋_GB2312"/>
                <w:sz w:val="24"/>
              </w:rPr>
            </w:pPr>
          </w:p>
          <w:p>
            <w:pPr>
              <w:spacing w:line="400" w:lineRule="atLeast"/>
              <w:ind w:firstLine="2520" w:firstLineChars="1050"/>
              <w:rPr>
                <w:rFonts w:ascii="仿宋_GB2312"/>
                <w:sz w:val="24"/>
              </w:rPr>
            </w:pPr>
          </w:p>
          <w:p>
            <w:pPr>
              <w:spacing w:line="400" w:lineRule="atLeast"/>
              <w:ind w:firstLine="2520" w:firstLineChars="1050"/>
              <w:rPr>
                <w:rFonts w:ascii="仿宋_GB2312"/>
                <w:sz w:val="24"/>
              </w:rPr>
            </w:pPr>
          </w:p>
          <w:p>
            <w:pPr>
              <w:spacing w:line="400" w:lineRule="atLeast"/>
              <w:ind w:firstLine="2520" w:firstLineChars="1050"/>
              <w:rPr>
                <w:rFonts w:hint="eastAsia" w:ascii="仿宋_GB2312"/>
                <w:sz w:val="24"/>
              </w:rPr>
            </w:pPr>
          </w:p>
          <w:p>
            <w:pPr>
              <w:spacing w:line="400" w:lineRule="atLeast"/>
              <w:ind w:firstLine="2520" w:firstLineChars="1050"/>
              <w:rPr>
                <w:rFonts w:ascii="仿宋_GB2312"/>
                <w:sz w:val="24"/>
              </w:rPr>
            </w:pPr>
            <w:r>
              <w:rPr>
                <w:rFonts w:hint="eastAsia" w:ascii="仿宋_GB2312"/>
                <w:sz w:val="24"/>
              </w:rPr>
              <w:t xml:space="preserve">    </w:t>
            </w:r>
          </w:p>
          <w:p>
            <w:pPr>
              <w:spacing w:line="400" w:lineRule="atLeast"/>
              <w:ind w:firstLine="2520" w:firstLineChars="1050"/>
              <w:rPr>
                <w:rFonts w:ascii="仿宋_GB2312"/>
                <w:sz w:val="24"/>
              </w:rPr>
            </w:pPr>
          </w:p>
          <w:p>
            <w:pPr>
              <w:spacing w:line="400" w:lineRule="atLeast"/>
              <w:rPr>
                <w:rFonts w:ascii="仿宋_GB2312"/>
                <w:sz w:val="24"/>
              </w:rPr>
            </w:pPr>
          </w:p>
          <w:p>
            <w:pPr>
              <w:spacing w:line="400" w:lineRule="atLeast"/>
              <w:rPr>
                <w:rFonts w:ascii="仿宋_GB2312"/>
                <w:sz w:val="24"/>
              </w:rPr>
            </w:pPr>
            <w:r>
              <w:rPr>
                <w:rFonts w:hint="eastAsia" w:ascii="仿宋_GB2312"/>
                <w:sz w:val="24"/>
              </w:rPr>
              <w:t xml:space="preserve">                                                （合同专用章）</w:t>
            </w:r>
          </w:p>
          <w:p>
            <w:pPr>
              <w:spacing w:line="400" w:lineRule="atLeast"/>
              <w:rPr>
                <w:rFonts w:ascii="仿宋_GB2312"/>
                <w:sz w:val="24"/>
              </w:rPr>
            </w:pPr>
          </w:p>
          <w:p>
            <w:pPr>
              <w:spacing w:line="400" w:lineRule="atLeast"/>
              <w:ind w:firstLine="2520" w:firstLineChars="1050"/>
              <w:rPr>
                <w:rFonts w:ascii="仿宋_GB2312"/>
                <w:sz w:val="24"/>
              </w:rPr>
            </w:pPr>
            <w:r>
              <w:rPr>
                <w:rFonts w:hint="eastAsia" w:ascii="仿宋_GB2312"/>
                <w:sz w:val="24"/>
              </w:rPr>
              <w:t xml:space="preserve">                           年    月    日</w:t>
            </w:r>
          </w:p>
          <w:p>
            <w:pPr>
              <w:spacing w:line="400" w:lineRule="atLeast"/>
              <w:ind w:firstLine="2520" w:firstLineChars="1050"/>
              <w:rPr>
                <w:rFonts w:ascii="仿宋_GB2312"/>
                <w:sz w:val="24"/>
              </w:rPr>
            </w:pPr>
          </w:p>
        </w:tc>
      </w:tr>
    </w:tbl>
    <w:p>
      <w:pPr>
        <w:tabs>
          <w:tab w:val="left" w:pos="2475"/>
        </w:tabs>
        <w:adjustRightInd w:val="0"/>
        <w:jc w:val="left"/>
        <w:rPr>
          <w:b/>
        </w:rPr>
      </w:pPr>
    </w:p>
    <w:p>
      <w:pPr>
        <w:widowControl/>
        <w:jc w:val="left"/>
        <w:rPr>
          <w:b/>
        </w:rPr>
      </w:pPr>
      <w:r>
        <w:rPr>
          <w:b/>
        </w:rPr>
        <w:br w:type="page"/>
      </w:r>
    </w:p>
    <w:p>
      <w:pPr>
        <w:rPr>
          <w:rFonts w:asciiTheme="minorEastAsia" w:hAnsiTheme="minorEastAsia"/>
          <w:sz w:val="32"/>
          <w:szCs w:val="30"/>
        </w:rPr>
      </w:pPr>
      <w:r>
        <w:rPr>
          <w:rFonts w:hint="eastAsia" w:asciiTheme="minorEastAsia" w:hAnsiTheme="minorEastAsia"/>
          <w:sz w:val="32"/>
          <w:szCs w:val="30"/>
        </w:rPr>
        <w:t>附件</w:t>
      </w:r>
      <w:r>
        <w:rPr>
          <w:rFonts w:asciiTheme="minorEastAsia" w:hAnsiTheme="minorEastAsia"/>
          <w:sz w:val="32"/>
          <w:szCs w:val="30"/>
        </w:rPr>
        <w:t>4：</w:t>
      </w:r>
    </w:p>
    <w:p>
      <w:pPr>
        <w:spacing w:before="156" w:beforeLines="50" w:line="360" w:lineRule="exact"/>
        <w:jc w:val="center"/>
        <w:rPr>
          <w:rFonts w:ascii="方正小标宋简体" w:hAnsi="Arial" w:eastAsia="方正小标宋简体" w:cs="Arial"/>
          <w:bCs/>
          <w:sz w:val="44"/>
          <w:szCs w:val="44"/>
        </w:rPr>
      </w:pPr>
    </w:p>
    <w:p>
      <w:pPr>
        <w:jc w:val="center"/>
        <w:rPr>
          <w:rFonts w:ascii="方正小标宋简体" w:eastAsia="方正小标宋简体"/>
          <w:sz w:val="52"/>
        </w:rPr>
      </w:pPr>
      <w:r>
        <w:rPr>
          <w:rFonts w:hint="eastAsia" w:ascii="方正小标宋简体" w:eastAsia="方正小标宋简体"/>
          <w:sz w:val="52"/>
        </w:rPr>
        <w:t>烟台市科技</w:t>
      </w:r>
      <w:r>
        <w:rPr>
          <w:rFonts w:ascii="方正小标宋简体" w:eastAsia="方正小标宋简体"/>
          <w:sz w:val="52"/>
        </w:rPr>
        <w:t>计划项目</w:t>
      </w:r>
      <w:r>
        <w:rPr>
          <w:rFonts w:hint="eastAsia" w:ascii="方正小标宋简体" w:eastAsia="方正小标宋简体"/>
          <w:sz w:val="52"/>
        </w:rPr>
        <w:t>验收整改意见</w:t>
      </w:r>
    </w:p>
    <w:p>
      <w:pPr>
        <w:spacing w:before="156" w:beforeLines="50" w:line="360" w:lineRule="exact"/>
        <w:rPr>
          <w:rFonts w:ascii="Arial" w:hAnsi="Arial" w:cs="Arial"/>
          <w:b/>
          <w:bCs/>
          <w:u w:val="single"/>
        </w:rPr>
      </w:pPr>
    </w:p>
    <w:p>
      <w:pPr>
        <w:spacing w:before="156" w:beforeLines="50" w:line="560" w:lineRule="exact"/>
        <w:rPr>
          <w:rFonts w:ascii="仿宋_GB2312" w:hAnsi="Arial" w:eastAsia="仿宋_GB2312" w:cs="Arial"/>
          <w:bCs/>
          <w:sz w:val="32"/>
          <w:szCs w:val="32"/>
        </w:rPr>
      </w:pPr>
      <w:r>
        <w:rPr>
          <w:rFonts w:hint="eastAsia" w:ascii="仿宋_GB2312" w:hAnsi="Arial" w:eastAsia="仿宋_GB2312" w:cs="Arial"/>
          <w:bCs/>
          <w:sz w:val="32"/>
          <w:szCs w:val="32"/>
          <w:u w:val="single"/>
        </w:rPr>
        <w:t>（项目承担单位）</w:t>
      </w:r>
      <w:r>
        <w:rPr>
          <w:rFonts w:hint="eastAsia" w:ascii="仿宋_GB2312" w:hAnsi="Arial" w:eastAsia="仿宋_GB2312" w:cs="Arial"/>
          <w:bCs/>
          <w:sz w:val="32"/>
          <w:szCs w:val="32"/>
        </w:rPr>
        <w:t>：</w:t>
      </w:r>
    </w:p>
    <w:p>
      <w:pPr>
        <w:spacing w:before="156" w:beforeLines="50"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20xx年x月x日，市科技局组织专家对你单位承担的市科技</w:t>
      </w:r>
      <w:r>
        <w:rPr>
          <w:rFonts w:ascii="仿宋_GB2312" w:hAnsi="Arial" w:eastAsia="仿宋_GB2312" w:cs="Arial"/>
          <w:sz w:val="32"/>
          <w:szCs w:val="32"/>
        </w:rPr>
        <w:t>计划项目</w:t>
      </w:r>
      <w:r>
        <w:rPr>
          <w:rFonts w:hint="eastAsia" w:ascii="仿宋_GB2312" w:hAnsi="Arial" w:eastAsia="仿宋_GB2312" w:cs="Arial"/>
          <w:sz w:val="32"/>
          <w:szCs w:val="32"/>
        </w:rPr>
        <w:t>“xxxx”</w:t>
      </w:r>
      <w:r>
        <w:rPr>
          <w:rFonts w:hint="eastAsia" w:ascii="仿宋_GB2312" w:hAnsi="Arial" w:eastAsia="仿宋_GB2312" w:cs="Arial"/>
          <w:sz w:val="32"/>
          <w:szCs w:val="32"/>
          <w:u w:val="single"/>
        </w:rPr>
        <w:t xml:space="preserve">         </w:t>
      </w:r>
      <w:r>
        <w:rPr>
          <w:rFonts w:hint="eastAsia" w:ascii="仿宋_GB2312" w:hAnsi="Arial" w:eastAsia="仿宋_GB2312" w:cs="Arial"/>
          <w:sz w:val="32"/>
          <w:szCs w:val="32"/>
        </w:rPr>
        <w:t>项目（项目编号：</w:t>
      </w:r>
      <w:r>
        <w:rPr>
          <w:rFonts w:hint="eastAsia" w:ascii="仿宋_GB2312" w:hAnsi="Arial" w:eastAsia="仿宋_GB2312" w:cs="Arial"/>
          <w:sz w:val="32"/>
          <w:szCs w:val="32"/>
          <w:u w:val="single"/>
        </w:rPr>
        <w:t xml:space="preserve">       </w:t>
      </w:r>
      <w:r>
        <w:rPr>
          <w:rFonts w:hint="eastAsia" w:ascii="仿宋_GB2312" w:hAnsi="Arial" w:eastAsia="仿宋_GB2312" w:cs="Arial"/>
          <w:sz w:val="32"/>
          <w:szCs w:val="32"/>
        </w:rPr>
        <w:t>）进行了验收，根据验收中发现的问题，验收专家组提出整改意见如下：</w:t>
      </w:r>
    </w:p>
    <w:p>
      <w:pPr>
        <w:spacing w:before="156" w:beforeLines="50" w:line="560" w:lineRule="exact"/>
        <w:ind w:firstLine="420"/>
        <w:rPr>
          <w:rFonts w:ascii="仿宋_GB2312" w:hAnsi="Arial" w:eastAsia="仿宋_GB2312" w:cs="Arial"/>
          <w:sz w:val="32"/>
          <w:szCs w:val="32"/>
        </w:rPr>
      </w:pPr>
      <w:r>
        <w:rPr>
          <w:rFonts w:hint="eastAsia" w:ascii="仿宋_GB2312" w:hAnsi="Arial" w:eastAsia="仿宋_GB2312" w:cs="Arial"/>
          <w:sz w:val="32"/>
          <w:szCs w:val="32"/>
        </w:rPr>
        <w:t>1.</w:t>
      </w:r>
    </w:p>
    <w:p>
      <w:pPr>
        <w:spacing w:before="156" w:beforeLines="50" w:line="560" w:lineRule="exact"/>
        <w:ind w:firstLine="420"/>
        <w:rPr>
          <w:rFonts w:ascii="仿宋_GB2312" w:hAnsi="Arial" w:eastAsia="仿宋_GB2312" w:cs="Arial"/>
          <w:sz w:val="32"/>
          <w:szCs w:val="32"/>
        </w:rPr>
      </w:pPr>
      <w:r>
        <w:rPr>
          <w:rFonts w:hint="eastAsia" w:ascii="仿宋_GB2312" w:hAnsi="Arial" w:eastAsia="仿宋_GB2312" w:cs="Arial"/>
          <w:sz w:val="32"/>
          <w:szCs w:val="32"/>
        </w:rPr>
        <w:t>2.</w:t>
      </w:r>
    </w:p>
    <w:p>
      <w:pPr>
        <w:spacing w:before="156" w:beforeLines="50" w:line="560" w:lineRule="exact"/>
        <w:ind w:firstLine="420"/>
        <w:rPr>
          <w:rFonts w:ascii="仿宋_GB2312" w:hAnsi="Arial" w:eastAsia="仿宋_GB2312" w:cs="Arial"/>
          <w:sz w:val="32"/>
          <w:szCs w:val="32"/>
        </w:rPr>
      </w:pPr>
      <w:r>
        <w:rPr>
          <w:rFonts w:ascii="仿宋_GB2312" w:hAnsi="Arial" w:eastAsia="仿宋_GB2312" w:cs="Arial"/>
          <w:sz w:val="32"/>
          <w:szCs w:val="32"/>
        </w:rPr>
        <w:t>3.</w:t>
      </w:r>
    </w:p>
    <w:p>
      <w:pPr>
        <w:spacing w:before="156" w:beforeLines="50" w:line="5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请在接到本通知后，</w:t>
      </w:r>
      <w:r>
        <w:rPr>
          <w:rFonts w:ascii="仿宋_GB2312" w:hAnsi="Arial" w:eastAsia="仿宋_GB2312" w:cs="Arial"/>
          <w:sz w:val="32"/>
          <w:szCs w:val="32"/>
        </w:rPr>
        <w:t>1</w:t>
      </w:r>
      <w:r>
        <w:rPr>
          <w:rFonts w:hint="eastAsia" w:ascii="仿宋_GB2312" w:hAnsi="Arial" w:eastAsia="仿宋_GB2312" w:cs="Arial"/>
          <w:sz w:val="32"/>
          <w:szCs w:val="32"/>
        </w:rPr>
        <w:t>个月内完成整改工作，并形成书面整改材料（一式两份</w:t>
      </w:r>
      <w:r>
        <w:rPr>
          <w:rFonts w:ascii="仿宋_GB2312" w:hAnsi="Arial" w:eastAsia="仿宋_GB2312" w:cs="Arial"/>
          <w:sz w:val="32"/>
          <w:szCs w:val="32"/>
        </w:rPr>
        <w:t>）</w:t>
      </w:r>
      <w:r>
        <w:rPr>
          <w:rFonts w:hint="eastAsia" w:ascii="仿宋_GB2312" w:hAnsi="Arial" w:eastAsia="仿宋_GB2312" w:cs="Arial"/>
          <w:sz w:val="32"/>
          <w:szCs w:val="32"/>
        </w:rPr>
        <w:t>，</w:t>
      </w:r>
      <w:r>
        <w:rPr>
          <w:rFonts w:ascii="仿宋_GB2312" w:hAnsi="Arial" w:eastAsia="仿宋_GB2312" w:cs="Arial"/>
          <w:sz w:val="32"/>
          <w:szCs w:val="32"/>
        </w:rPr>
        <w:t>逾期</w:t>
      </w:r>
      <w:r>
        <w:rPr>
          <w:rFonts w:hint="eastAsia" w:ascii="仿宋_GB2312" w:hAnsi="Arial" w:eastAsia="仿宋_GB2312" w:cs="Arial"/>
          <w:sz w:val="32"/>
          <w:szCs w:val="32"/>
        </w:rPr>
        <w:t>按</w:t>
      </w:r>
      <w:r>
        <w:rPr>
          <w:rFonts w:ascii="仿宋_GB2312" w:hAnsi="Arial" w:eastAsia="仿宋_GB2312" w:cs="Arial"/>
          <w:sz w:val="32"/>
          <w:szCs w:val="32"/>
        </w:rPr>
        <w:t>“</w:t>
      </w:r>
      <w:r>
        <w:rPr>
          <w:rFonts w:hint="eastAsia" w:ascii="仿宋_GB2312" w:hAnsi="Arial" w:eastAsia="仿宋_GB2312" w:cs="Arial"/>
          <w:sz w:val="32"/>
          <w:szCs w:val="32"/>
        </w:rPr>
        <w:t>项目</w:t>
      </w:r>
      <w:r>
        <w:rPr>
          <w:rFonts w:ascii="仿宋_GB2312" w:hAnsi="Arial" w:eastAsia="仿宋_GB2312" w:cs="Arial"/>
          <w:sz w:val="32"/>
          <w:szCs w:val="32"/>
        </w:rPr>
        <w:t>终止”</w:t>
      </w:r>
      <w:r>
        <w:rPr>
          <w:rFonts w:hint="eastAsia" w:ascii="仿宋_GB2312" w:hAnsi="Arial" w:eastAsia="仿宋_GB2312" w:cs="Arial"/>
          <w:sz w:val="32"/>
          <w:szCs w:val="32"/>
        </w:rPr>
        <w:t>处理。未尽具体事宜，请与以下工作人员联系：</w:t>
      </w:r>
    </w:p>
    <w:p>
      <w:pPr>
        <w:spacing w:before="156" w:beforeLines="50" w:line="360" w:lineRule="exact"/>
        <w:ind w:firstLine="480" w:firstLineChars="150"/>
        <w:rPr>
          <w:rFonts w:ascii="仿宋_GB2312" w:eastAsia="仿宋_GB2312"/>
          <w:sz w:val="32"/>
          <w:szCs w:val="32"/>
        </w:rPr>
      </w:pPr>
    </w:p>
    <w:p>
      <w:pPr>
        <w:pStyle w:val="2"/>
        <w:spacing w:before="156"/>
        <w:ind w:firstLine="640" w:firstLineChars="200"/>
        <w:rPr>
          <w:rFonts w:ascii="仿宋_GB2312" w:eastAsia="仿宋_GB2312"/>
          <w:sz w:val="32"/>
          <w:szCs w:val="32"/>
        </w:rPr>
      </w:pPr>
      <w:r>
        <w:rPr>
          <w:rFonts w:hint="eastAsia" w:ascii="仿宋_GB2312" w:eastAsia="仿宋_GB2312"/>
          <w:sz w:val="32"/>
          <w:szCs w:val="32"/>
        </w:rPr>
        <w:t>联系人：</w:t>
      </w:r>
      <w:r>
        <w:rPr>
          <w:rFonts w:hint="eastAsia" w:ascii="仿宋_GB2312" w:eastAsia="仿宋_GB2312"/>
          <w:sz w:val="32"/>
          <w:szCs w:val="32"/>
          <w:u w:val="single"/>
        </w:rPr>
        <w:t xml:space="preserve">             </w:t>
      </w:r>
      <w:r>
        <w:rPr>
          <w:rFonts w:hint="eastAsia" w:ascii="仿宋_GB2312" w:eastAsia="仿宋_GB2312"/>
          <w:sz w:val="32"/>
          <w:szCs w:val="32"/>
        </w:rPr>
        <w:t xml:space="preserve">           电  话：</w:t>
      </w:r>
      <w:r>
        <w:rPr>
          <w:rFonts w:hint="eastAsia" w:ascii="仿宋_GB2312" w:eastAsia="仿宋_GB2312"/>
          <w:sz w:val="32"/>
          <w:szCs w:val="32"/>
          <w:u w:val="single"/>
        </w:rPr>
        <w:t xml:space="preserve">            </w:t>
      </w:r>
    </w:p>
    <w:p>
      <w:pPr>
        <w:spacing w:before="156" w:beforeLines="50" w:line="360" w:lineRule="exact"/>
        <w:rPr>
          <w:rFonts w:ascii="仿宋_GB2312" w:hAnsi="Arial" w:eastAsia="仿宋_GB2312" w:cs="Arial"/>
          <w:sz w:val="32"/>
          <w:szCs w:val="32"/>
        </w:rPr>
      </w:pPr>
    </w:p>
    <w:p>
      <w:pPr>
        <w:spacing w:before="156" w:beforeLines="50" w:line="36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验收专家组专家签名：</w:t>
      </w:r>
    </w:p>
    <w:p>
      <w:pPr>
        <w:spacing w:before="156" w:beforeLines="50" w:line="360" w:lineRule="exact"/>
        <w:rPr>
          <w:rFonts w:ascii="仿宋_GB2312" w:hAnsi="Arial" w:eastAsia="仿宋_GB2312" w:cs="Arial"/>
          <w:sz w:val="32"/>
          <w:szCs w:val="32"/>
        </w:rPr>
      </w:pPr>
    </w:p>
    <w:p>
      <w:pPr>
        <w:spacing w:before="156" w:beforeLines="50" w:line="360" w:lineRule="exact"/>
        <w:rPr>
          <w:rFonts w:ascii="仿宋_GB2312" w:hAnsi="Arial" w:eastAsia="仿宋_GB2312" w:cs="Arial"/>
          <w:sz w:val="32"/>
          <w:szCs w:val="32"/>
        </w:rPr>
      </w:pPr>
    </w:p>
    <w:p>
      <w:pPr>
        <w:spacing w:before="156" w:beforeLines="50" w:line="360" w:lineRule="exact"/>
        <w:ind w:firstLine="420"/>
        <w:rPr>
          <w:rFonts w:ascii="仿宋_GB2312" w:hAnsi="Arial" w:eastAsia="仿宋_GB2312" w:cs="Arial"/>
          <w:sz w:val="32"/>
          <w:szCs w:val="32"/>
        </w:rPr>
      </w:pPr>
      <w:r>
        <w:rPr>
          <w:rFonts w:hint="eastAsia" w:ascii="仿宋_GB2312" w:hAnsi="Arial" w:eastAsia="仿宋_GB2312" w:cs="Arial"/>
          <w:sz w:val="32"/>
          <w:szCs w:val="32"/>
        </w:rPr>
        <w:t xml:space="preserve">                                   </w:t>
      </w:r>
      <w:r>
        <w:rPr>
          <w:rFonts w:ascii="仿宋_GB2312" w:hAnsi="Arial" w:eastAsia="仿宋_GB2312" w:cs="Arial"/>
          <w:sz w:val="32"/>
          <w:szCs w:val="32"/>
        </w:rPr>
        <w:t xml:space="preserve">     </w:t>
      </w:r>
      <w:r>
        <w:rPr>
          <w:rFonts w:hint="eastAsia" w:ascii="仿宋_GB2312" w:hAnsi="Arial" w:eastAsia="仿宋_GB2312" w:cs="Arial"/>
          <w:sz w:val="32"/>
          <w:szCs w:val="32"/>
        </w:rPr>
        <w:t xml:space="preserve"> 年   月   日</w:t>
      </w:r>
    </w:p>
    <w:p>
      <w:pPr>
        <w:spacing w:before="156" w:beforeLines="50" w:line="360" w:lineRule="exact"/>
        <w:rPr>
          <w:rFonts w:ascii="仿宋_GB2312" w:hAnsi="Arial" w:eastAsia="仿宋_GB2312" w:cs="Arial"/>
          <w:sz w:val="32"/>
          <w:szCs w:val="32"/>
        </w:rPr>
      </w:pPr>
    </w:p>
    <w:p>
      <w:pPr>
        <w:spacing w:before="156" w:beforeLines="50" w:line="360" w:lineRule="exact"/>
        <w:rPr>
          <w:rFonts w:ascii="仿宋_GB2312" w:hAnsi="Arial" w:eastAsia="仿宋_GB2312" w:cs="Arial"/>
          <w:sz w:val="32"/>
          <w:szCs w:val="32"/>
        </w:rPr>
      </w:pPr>
      <w:r>
        <w:rPr>
          <w:rFonts w:hint="eastAsia" w:ascii="仿宋_GB2312" w:hAnsi="Arial" w:eastAsia="仿宋_GB2312" w:cs="Arial"/>
          <w:sz w:val="32"/>
          <w:szCs w:val="32"/>
        </w:rPr>
        <w:t>抄送</w:t>
      </w:r>
      <w:r>
        <w:rPr>
          <w:rFonts w:ascii="仿宋_GB2312" w:hAnsi="Arial" w:eastAsia="仿宋_GB2312" w:cs="Arial"/>
          <w:sz w:val="32"/>
          <w:szCs w:val="32"/>
        </w:rPr>
        <w:t>：（</w:t>
      </w:r>
      <w:r>
        <w:rPr>
          <w:rFonts w:hint="eastAsia" w:ascii="仿宋_GB2312" w:hAnsi="Arial" w:eastAsia="仿宋_GB2312" w:cs="Arial"/>
          <w:sz w:val="32"/>
          <w:szCs w:val="32"/>
        </w:rPr>
        <w:t>主管</w:t>
      </w:r>
      <w:r>
        <w:rPr>
          <w:rFonts w:ascii="仿宋_GB2312" w:hAnsi="Arial" w:eastAsia="仿宋_GB2312" w:cs="Arial"/>
          <w:sz w:val="32"/>
          <w:szCs w:val="32"/>
        </w:rPr>
        <w:t>部门）</w:t>
      </w:r>
    </w:p>
    <w:p>
      <w:pPr>
        <w:rPr>
          <w:rFonts w:asciiTheme="minorEastAsia" w:hAnsiTheme="minorEastAsia"/>
          <w:sz w:val="32"/>
          <w:szCs w:val="30"/>
        </w:rPr>
      </w:pPr>
      <w:r>
        <w:rPr>
          <w:rFonts w:hint="eastAsia" w:asciiTheme="minorEastAsia" w:hAnsiTheme="minorEastAsia"/>
          <w:sz w:val="32"/>
          <w:szCs w:val="30"/>
        </w:rPr>
        <w:t>附件</w:t>
      </w:r>
      <w:r>
        <w:rPr>
          <w:rFonts w:asciiTheme="minorEastAsia" w:hAnsiTheme="minorEastAsia"/>
          <w:sz w:val="32"/>
          <w:szCs w:val="30"/>
        </w:rPr>
        <w:t>5：</w:t>
      </w:r>
    </w:p>
    <w:p>
      <w:pPr>
        <w:rPr>
          <w:rFonts w:ascii="宋体"/>
          <w:sz w:val="28"/>
        </w:rPr>
      </w:pPr>
    </w:p>
    <w:p>
      <w:pPr>
        <w:rPr>
          <w:rFonts w:ascii="宋体"/>
          <w:sz w:val="28"/>
        </w:rPr>
      </w:pPr>
    </w:p>
    <w:p>
      <w:pPr>
        <w:jc w:val="center"/>
        <w:rPr>
          <w:rFonts w:ascii="方正小标宋简体" w:eastAsia="方正小标宋简体"/>
          <w:sz w:val="52"/>
        </w:rPr>
      </w:pPr>
      <w:r>
        <w:rPr>
          <w:rFonts w:hint="eastAsia" w:ascii="方正小标宋简体" w:eastAsia="方正小标宋简体"/>
          <w:sz w:val="52"/>
        </w:rPr>
        <w:t>烟台市科技计划项目验收证书</w:t>
      </w:r>
    </w:p>
    <w:p>
      <w:pPr>
        <w:jc w:val="center"/>
        <w:rPr>
          <w:rFonts w:ascii="宋体"/>
        </w:rPr>
      </w:pPr>
    </w:p>
    <w:p>
      <w:pPr>
        <w:jc w:val="center"/>
        <w:rPr>
          <w:rFonts w:ascii="仿宋_GB2312"/>
          <w:sz w:val="30"/>
        </w:rPr>
      </w:pPr>
    </w:p>
    <w:p>
      <w:pPr>
        <w:jc w:val="center"/>
        <w:rPr>
          <w:rFonts w:ascii="仿宋_GB2312"/>
          <w:sz w:val="28"/>
        </w:rPr>
      </w:pPr>
    </w:p>
    <w:p>
      <w:pPr>
        <w:jc w:val="center"/>
        <w:rPr>
          <w:rFonts w:ascii="仿宋_GB2312"/>
          <w:sz w:val="28"/>
        </w:rPr>
      </w:pPr>
    </w:p>
    <w:p>
      <w:pPr>
        <w:jc w:val="center"/>
        <w:rPr>
          <w:rFonts w:ascii="仿宋_GB2312"/>
          <w:sz w:val="28"/>
        </w:rPr>
      </w:pPr>
    </w:p>
    <w:p>
      <w:pPr>
        <w:spacing w:line="560" w:lineRule="atLeast"/>
        <w:rPr>
          <w:rFonts w:ascii="仿宋_GB2312"/>
          <w:sz w:val="28"/>
        </w:rPr>
      </w:pPr>
      <w:r>
        <w:rPr>
          <w:rFonts w:hint="eastAsia" w:ascii="仿宋_GB2312"/>
          <w:sz w:val="28"/>
        </w:rPr>
        <w:t xml:space="preserve">项 目 </w:t>
      </w:r>
      <w:r>
        <w:rPr>
          <w:rFonts w:ascii="仿宋_GB2312"/>
          <w:sz w:val="28"/>
        </w:rPr>
        <w:t>编</w:t>
      </w:r>
      <w:r>
        <w:rPr>
          <w:rFonts w:hint="eastAsia" w:ascii="仿宋_GB2312"/>
          <w:sz w:val="28"/>
        </w:rPr>
        <w:t xml:space="preserve"> </w:t>
      </w:r>
      <w:r>
        <w:rPr>
          <w:rFonts w:ascii="仿宋_GB2312"/>
          <w:sz w:val="28"/>
        </w:rPr>
        <w:t>号</w:t>
      </w:r>
      <w:r>
        <w:rPr>
          <w:rFonts w:hint="eastAsia" w:ascii="仿宋_GB2312"/>
          <w:sz w:val="28"/>
        </w:rPr>
        <w:t>：</w:t>
      </w:r>
    </w:p>
    <w:p>
      <w:pPr>
        <w:spacing w:line="560" w:lineRule="atLeast"/>
        <w:rPr>
          <w:rFonts w:ascii="仿宋_GB2312"/>
          <w:sz w:val="28"/>
        </w:rPr>
      </w:pPr>
      <w:r>
        <w:rPr>
          <w:rFonts w:hint="eastAsia" w:ascii="仿宋_GB2312"/>
          <w:sz w:val="28"/>
        </w:rPr>
        <w:t xml:space="preserve">项 目 </w:t>
      </w:r>
      <w:r>
        <w:rPr>
          <w:rFonts w:ascii="仿宋_GB2312"/>
          <w:sz w:val="28"/>
        </w:rPr>
        <w:t>名</w:t>
      </w:r>
      <w:r>
        <w:rPr>
          <w:rFonts w:hint="eastAsia" w:ascii="仿宋_GB2312"/>
          <w:sz w:val="28"/>
        </w:rPr>
        <w:t xml:space="preserve"> </w:t>
      </w:r>
      <w:r>
        <w:rPr>
          <w:rFonts w:ascii="仿宋_GB2312"/>
          <w:sz w:val="28"/>
        </w:rPr>
        <w:t>称</w:t>
      </w:r>
      <w:r>
        <w:rPr>
          <w:rFonts w:hint="eastAsia" w:ascii="仿宋_GB2312"/>
          <w:sz w:val="28"/>
        </w:rPr>
        <w:t>：</w:t>
      </w:r>
    </w:p>
    <w:p>
      <w:pPr>
        <w:spacing w:line="560" w:lineRule="atLeast"/>
        <w:rPr>
          <w:rFonts w:ascii="仿宋_GB2312"/>
          <w:sz w:val="28"/>
        </w:rPr>
      </w:pPr>
      <w:r>
        <w:rPr>
          <w:rFonts w:hint="eastAsia" w:ascii="仿宋_GB2312"/>
          <w:sz w:val="28"/>
        </w:rPr>
        <w:t xml:space="preserve">承 担 </w:t>
      </w:r>
      <w:r>
        <w:rPr>
          <w:rFonts w:ascii="仿宋_GB2312"/>
          <w:sz w:val="28"/>
        </w:rPr>
        <w:t>单</w:t>
      </w:r>
      <w:r>
        <w:rPr>
          <w:rFonts w:hint="eastAsia" w:ascii="仿宋_GB2312"/>
          <w:sz w:val="28"/>
        </w:rPr>
        <w:t xml:space="preserve"> </w:t>
      </w:r>
      <w:r>
        <w:rPr>
          <w:rFonts w:ascii="仿宋_GB2312"/>
          <w:sz w:val="28"/>
        </w:rPr>
        <w:t>位</w:t>
      </w:r>
      <w:r>
        <w:rPr>
          <w:rFonts w:hint="eastAsia" w:ascii="仿宋_GB2312"/>
          <w:sz w:val="28"/>
        </w:rPr>
        <w:t>（盖章</w:t>
      </w:r>
      <w:r>
        <w:rPr>
          <w:rFonts w:ascii="仿宋_GB2312"/>
          <w:sz w:val="28"/>
        </w:rPr>
        <w:t>）</w:t>
      </w:r>
      <w:r>
        <w:rPr>
          <w:rFonts w:hint="eastAsia" w:ascii="仿宋_GB2312"/>
          <w:sz w:val="28"/>
        </w:rPr>
        <w:t xml:space="preserve">：                                  </w:t>
      </w:r>
    </w:p>
    <w:p>
      <w:pPr>
        <w:spacing w:line="560" w:lineRule="atLeast"/>
        <w:rPr>
          <w:rFonts w:ascii="仿宋_GB2312"/>
          <w:sz w:val="28"/>
        </w:rPr>
      </w:pPr>
      <w:r>
        <w:rPr>
          <w:rFonts w:hint="eastAsia" w:ascii="仿宋_GB2312"/>
          <w:sz w:val="28"/>
        </w:rPr>
        <w:t xml:space="preserve">合 作 </w:t>
      </w:r>
      <w:r>
        <w:rPr>
          <w:rFonts w:ascii="仿宋_GB2312"/>
          <w:sz w:val="28"/>
        </w:rPr>
        <w:t>单</w:t>
      </w:r>
      <w:r>
        <w:rPr>
          <w:rFonts w:hint="eastAsia" w:ascii="仿宋_GB2312"/>
          <w:sz w:val="28"/>
        </w:rPr>
        <w:t xml:space="preserve"> </w:t>
      </w:r>
      <w:r>
        <w:rPr>
          <w:rFonts w:ascii="仿宋_GB2312"/>
          <w:sz w:val="28"/>
        </w:rPr>
        <w:t>位</w:t>
      </w:r>
      <w:r>
        <w:rPr>
          <w:rFonts w:hint="eastAsia" w:ascii="仿宋_GB2312"/>
          <w:sz w:val="28"/>
        </w:rPr>
        <w:t>（盖章）：</w:t>
      </w:r>
    </w:p>
    <w:p>
      <w:pPr>
        <w:spacing w:line="560" w:lineRule="atLeast"/>
        <w:rPr>
          <w:rFonts w:ascii="仿宋_GB2312"/>
          <w:sz w:val="28"/>
        </w:rPr>
      </w:pPr>
      <w:r>
        <w:rPr>
          <w:rFonts w:hint="eastAsia" w:ascii="仿宋_GB2312"/>
          <w:snapToGrid w:val="0"/>
          <w:sz w:val="28"/>
        </w:rPr>
        <w:t xml:space="preserve">主 管 </w:t>
      </w:r>
      <w:r>
        <w:rPr>
          <w:rFonts w:ascii="仿宋_GB2312"/>
          <w:snapToGrid w:val="0"/>
          <w:sz w:val="28"/>
        </w:rPr>
        <w:t>部</w:t>
      </w:r>
      <w:r>
        <w:rPr>
          <w:rFonts w:hint="eastAsia" w:ascii="仿宋_GB2312"/>
          <w:snapToGrid w:val="0"/>
          <w:sz w:val="28"/>
        </w:rPr>
        <w:t xml:space="preserve"> </w:t>
      </w:r>
      <w:r>
        <w:rPr>
          <w:rFonts w:ascii="仿宋_GB2312"/>
          <w:snapToGrid w:val="0"/>
          <w:sz w:val="28"/>
        </w:rPr>
        <w:t>门</w:t>
      </w:r>
      <w:r>
        <w:rPr>
          <w:rFonts w:hint="eastAsia" w:ascii="仿宋_GB2312"/>
          <w:sz w:val="28"/>
        </w:rPr>
        <w:t>：</w:t>
      </w:r>
    </w:p>
    <w:p>
      <w:pPr>
        <w:spacing w:line="560" w:lineRule="atLeast"/>
        <w:rPr>
          <w:rFonts w:ascii="仿宋_GB2312"/>
          <w:sz w:val="28"/>
        </w:rPr>
      </w:pPr>
      <w:r>
        <w:rPr>
          <w:rFonts w:hint="eastAsia" w:ascii="仿宋_GB2312"/>
          <w:sz w:val="28"/>
        </w:rPr>
        <w:t xml:space="preserve">验 收 </w:t>
      </w:r>
      <w:r>
        <w:rPr>
          <w:rFonts w:ascii="仿宋_GB2312"/>
          <w:sz w:val="28"/>
        </w:rPr>
        <w:t>日</w:t>
      </w:r>
      <w:r>
        <w:rPr>
          <w:rFonts w:hint="eastAsia" w:ascii="仿宋_GB2312"/>
          <w:sz w:val="28"/>
        </w:rPr>
        <w:t xml:space="preserve"> </w:t>
      </w:r>
      <w:r>
        <w:rPr>
          <w:rFonts w:ascii="仿宋_GB2312"/>
          <w:sz w:val="28"/>
        </w:rPr>
        <w:t>期</w:t>
      </w:r>
      <w:r>
        <w:rPr>
          <w:rFonts w:hint="eastAsia" w:ascii="仿宋_GB2312"/>
          <w:sz w:val="28"/>
        </w:rPr>
        <w:t>：</w:t>
      </w:r>
    </w:p>
    <w:p>
      <w:pPr>
        <w:rPr>
          <w:rFonts w:ascii="仿宋_GB2312"/>
          <w:sz w:val="28"/>
        </w:rPr>
      </w:pPr>
    </w:p>
    <w:p>
      <w:pPr>
        <w:rPr>
          <w:rFonts w:ascii="仿宋_GB2312"/>
          <w:sz w:val="28"/>
        </w:rPr>
      </w:pPr>
    </w:p>
    <w:p>
      <w:pPr>
        <w:rPr>
          <w:rFonts w:ascii="仿宋_GB2312"/>
          <w:sz w:val="28"/>
        </w:rPr>
      </w:pPr>
    </w:p>
    <w:p>
      <w:pPr>
        <w:rPr>
          <w:rFonts w:ascii="仿宋_GB2312"/>
          <w:sz w:val="28"/>
        </w:rPr>
      </w:pPr>
    </w:p>
    <w:p>
      <w:pPr>
        <w:jc w:val="center"/>
        <w:rPr>
          <w:rFonts w:ascii="宋体"/>
          <w:b/>
          <w:sz w:val="44"/>
        </w:rPr>
      </w:pPr>
      <w:r>
        <w:rPr>
          <w:rFonts w:hint="eastAsia" w:ascii="宋体"/>
          <w:b/>
          <w:sz w:val="44"/>
        </w:rPr>
        <w:t>烟台市科学技术局</w:t>
      </w:r>
    </w:p>
    <w:p>
      <w:pPr>
        <w:jc w:val="center"/>
        <w:rPr>
          <w:rFonts w:ascii="宋体"/>
          <w:b/>
          <w:sz w:val="28"/>
        </w:rPr>
      </w:pPr>
      <w:r>
        <w:rPr>
          <w:rFonts w:hint="eastAsia" w:ascii="宋体"/>
          <w:b/>
          <w:sz w:val="28"/>
        </w:rPr>
        <w:t>201</w:t>
      </w:r>
      <w:r>
        <w:rPr>
          <w:rFonts w:ascii="宋体"/>
          <w:b/>
          <w:sz w:val="28"/>
        </w:rPr>
        <w:t>8年制</w:t>
      </w:r>
    </w:p>
    <w:p>
      <w:pPr>
        <w:jc w:val="left"/>
        <w:rPr>
          <w:rFonts w:ascii="黑体" w:eastAsia="黑体"/>
          <w:b/>
          <w:sz w:val="28"/>
        </w:rPr>
      </w:pPr>
    </w:p>
    <w:p>
      <w:pPr>
        <w:jc w:val="left"/>
        <w:rPr>
          <w:rFonts w:ascii="黑体" w:eastAsia="黑体"/>
          <w:b/>
          <w:sz w:val="28"/>
        </w:rPr>
        <w:sectPr>
          <w:headerReference r:id="rId5" w:type="default"/>
          <w:footerReference r:id="rId6" w:type="default"/>
          <w:footerReference r:id="rId7" w:type="even"/>
          <w:type w:val="continuous"/>
          <w:pgSz w:w="11907" w:h="16840"/>
          <w:pgMar w:top="1440" w:right="1080" w:bottom="1440" w:left="1080" w:header="851" w:footer="992" w:gutter="0"/>
          <w:cols w:space="425" w:num="1"/>
          <w:docGrid w:type="linesAndChars" w:linePitch="312" w:charSpace="0"/>
        </w:sectPr>
      </w:pPr>
    </w:p>
    <w:p>
      <w:pPr>
        <w:spacing w:line="400" w:lineRule="atLeast"/>
        <w:rPr>
          <w:rFonts w:ascii="黑体" w:eastAsia="黑体"/>
          <w:b/>
        </w:rPr>
      </w:pPr>
      <w:r>
        <w:rPr>
          <w:rFonts w:hint="eastAsia" w:ascii="黑体" w:eastAsia="黑体"/>
          <w:b/>
          <w:sz w:val="28"/>
        </w:rPr>
        <w:t>一、任务验收意见</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0743" w:hRule="atLeast"/>
        </w:trPr>
        <w:tc>
          <w:tcPr>
            <w:tcW w:w="5000" w:type="pct"/>
            <w:tcBorders>
              <w:top w:val="single" w:color="auto" w:sz="4" w:space="0"/>
              <w:left w:val="single" w:color="auto" w:sz="4" w:space="0"/>
              <w:bottom w:val="nil"/>
              <w:right w:val="single" w:color="auto" w:sz="4" w:space="0"/>
            </w:tcBorders>
          </w:tcPr>
          <w:p>
            <w:pPr>
              <w:spacing w:line="400" w:lineRule="atLeast"/>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spacing w:line="400" w:lineRule="atLeast"/>
              <w:ind w:firstLine="1080" w:firstLineChars="450"/>
              <w:rPr>
                <w:rFonts w:ascii="仿宋_GB2312"/>
                <w:sz w:val="24"/>
              </w:rPr>
            </w:pPr>
            <w:r>
              <w:rPr>
                <w:rFonts w:hint="eastAsia" w:ascii="仿宋_GB2312"/>
                <w:sz w:val="24"/>
              </w:rPr>
              <w:t>验收专家</w:t>
            </w:r>
            <w:r>
              <w:rPr>
                <w:rFonts w:ascii="仿宋_GB2312"/>
                <w:sz w:val="24"/>
              </w:rPr>
              <w:t>签名：</w:t>
            </w: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 w:hRule="atLeast"/>
        </w:trPr>
        <w:tc>
          <w:tcPr>
            <w:tcW w:w="5000" w:type="pct"/>
            <w:tcBorders>
              <w:top w:val="nil"/>
              <w:left w:val="single" w:color="auto" w:sz="4" w:space="0"/>
              <w:bottom w:val="nil"/>
              <w:right w:val="single" w:color="auto" w:sz="4" w:space="0"/>
            </w:tcBorders>
          </w:tcPr>
          <w:p>
            <w:pPr>
              <w:spacing w:line="400" w:lineRule="atLeast"/>
              <w:rPr>
                <w:rFonts w:ascii="仿宋_GB2312"/>
                <w:sz w:val="24"/>
              </w:rPr>
            </w:pPr>
            <w:r>
              <w:rPr>
                <w:rFonts w:hint="eastAsia" w:ascii="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 w:hRule="atLeast"/>
        </w:trPr>
        <w:tc>
          <w:tcPr>
            <w:tcW w:w="5000" w:type="pct"/>
            <w:tcBorders>
              <w:top w:val="nil"/>
              <w:left w:val="single" w:color="auto" w:sz="4" w:space="0"/>
              <w:bottom w:val="single" w:color="auto" w:sz="4" w:space="0"/>
              <w:right w:val="single" w:color="auto" w:sz="4" w:space="0"/>
            </w:tcBorders>
          </w:tcPr>
          <w:p>
            <w:pPr>
              <w:spacing w:line="400" w:lineRule="atLeast"/>
              <w:rPr>
                <w:rFonts w:ascii="仿宋_GB2312"/>
                <w:sz w:val="24"/>
              </w:rPr>
            </w:pPr>
          </w:p>
        </w:tc>
      </w:tr>
    </w:tbl>
    <w:p>
      <w:pPr>
        <w:jc w:val="left"/>
        <w:rPr>
          <w:rFonts w:ascii="仿宋_GB2312"/>
          <w:sz w:val="24"/>
        </w:rPr>
      </w:pPr>
    </w:p>
    <w:p>
      <w:pPr>
        <w:spacing w:line="400" w:lineRule="atLeast"/>
        <w:rPr>
          <w:rFonts w:ascii="黑体" w:eastAsia="黑体"/>
          <w:b/>
        </w:rPr>
      </w:pPr>
      <w:r>
        <w:rPr>
          <w:rFonts w:hint="eastAsia" w:ascii="黑体" w:eastAsia="黑体"/>
          <w:b/>
          <w:sz w:val="28"/>
        </w:rPr>
        <w:t>二、财务验收意见</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743" w:hRule="atLeast"/>
        </w:trPr>
        <w:tc>
          <w:tcPr>
            <w:tcW w:w="5000" w:type="pct"/>
            <w:tcBorders>
              <w:top w:val="single" w:color="auto" w:sz="4" w:space="0"/>
              <w:left w:val="single" w:color="auto" w:sz="4" w:space="0"/>
              <w:bottom w:val="nil"/>
              <w:right w:val="single" w:color="auto" w:sz="4" w:space="0"/>
            </w:tcBorders>
          </w:tcPr>
          <w:p>
            <w:pPr>
              <w:spacing w:line="400" w:lineRule="atLeast"/>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tabs>
                <w:tab w:val="left" w:pos="1725"/>
              </w:tabs>
              <w:rPr>
                <w:rFonts w:ascii="仿宋_GB2312"/>
                <w:sz w:val="24"/>
              </w:rPr>
            </w:pPr>
          </w:p>
          <w:p>
            <w:pPr>
              <w:spacing w:line="400" w:lineRule="atLeast"/>
              <w:ind w:firstLine="1080" w:firstLineChars="450"/>
              <w:rPr>
                <w:rFonts w:ascii="仿宋_GB2312"/>
                <w:sz w:val="24"/>
              </w:rPr>
            </w:pPr>
            <w:r>
              <w:rPr>
                <w:rFonts w:hint="eastAsia" w:ascii="仿宋_GB2312"/>
                <w:sz w:val="24"/>
              </w:rPr>
              <w:t>验收专家</w:t>
            </w:r>
            <w:r>
              <w:rPr>
                <w:rFonts w:ascii="仿宋_GB2312"/>
                <w:sz w:val="24"/>
              </w:rPr>
              <w:t>签名：</w:t>
            </w:r>
          </w:p>
          <w:p>
            <w:pPr>
              <w:tabs>
                <w:tab w:val="left" w:pos="1725"/>
              </w:tabs>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 w:hRule="atLeast"/>
        </w:trPr>
        <w:tc>
          <w:tcPr>
            <w:tcW w:w="5000" w:type="pct"/>
            <w:tcBorders>
              <w:top w:val="nil"/>
              <w:left w:val="single" w:color="auto" w:sz="4" w:space="0"/>
              <w:bottom w:val="nil"/>
              <w:right w:val="single" w:color="auto" w:sz="4" w:space="0"/>
            </w:tcBorders>
          </w:tcPr>
          <w:p>
            <w:pPr>
              <w:spacing w:line="400" w:lineRule="atLeast"/>
              <w:rPr>
                <w:rFonts w:ascii="仿宋_GB2312"/>
                <w:sz w:val="24"/>
              </w:rPr>
            </w:pPr>
            <w:r>
              <w:rPr>
                <w:rFonts w:hint="eastAsia" w:ascii="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 w:hRule="atLeast"/>
        </w:trPr>
        <w:tc>
          <w:tcPr>
            <w:tcW w:w="5000" w:type="pct"/>
            <w:tcBorders>
              <w:top w:val="nil"/>
              <w:left w:val="single" w:color="auto" w:sz="4" w:space="0"/>
              <w:bottom w:val="single" w:color="auto" w:sz="4" w:space="0"/>
              <w:right w:val="single" w:color="auto" w:sz="4" w:space="0"/>
            </w:tcBorders>
          </w:tcPr>
          <w:p>
            <w:pPr>
              <w:spacing w:line="400" w:lineRule="atLeast"/>
              <w:rPr>
                <w:rFonts w:ascii="仿宋_GB2312"/>
                <w:sz w:val="24"/>
              </w:rPr>
            </w:pPr>
          </w:p>
        </w:tc>
      </w:tr>
    </w:tbl>
    <w:p>
      <w:pPr>
        <w:rPr>
          <w:rFonts w:ascii="仿宋_GB2312"/>
          <w:sz w:val="24"/>
        </w:rPr>
        <w:sectPr>
          <w:footerReference r:id="rId8" w:type="default"/>
          <w:footerReference r:id="rId9" w:type="even"/>
          <w:type w:val="continuous"/>
          <w:pgSz w:w="11907" w:h="16840"/>
          <w:pgMar w:top="1440" w:right="1080" w:bottom="1440" w:left="1080" w:header="851" w:footer="992" w:gutter="0"/>
          <w:cols w:space="720" w:num="1"/>
          <w:docGrid w:type="linesAndChars" w:linePitch="312" w:charSpace="0"/>
        </w:sectPr>
      </w:pPr>
    </w:p>
    <w:p>
      <w:pPr>
        <w:spacing w:line="400" w:lineRule="atLeast"/>
        <w:rPr>
          <w:rFonts w:ascii="黑体" w:eastAsia="黑体"/>
          <w:b/>
        </w:rPr>
      </w:pPr>
      <w:r>
        <w:rPr>
          <w:rFonts w:hint="eastAsia" w:ascii="黑体" w:eastAsia="黑体"/>
          <w:b/>
          <w:sz w:val="28"/>
        </w:rPr>
        <w:t>三、项目主要参加人员名单</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1"/>
        <w:gridCol w:w="763"/>
        <w:gridCol w:w="1311"/>
        <w:gridCol w:w="1418"/>
        <w:gridCol w:w="1186"/>
        <w:gridCol w:w="2995"/>
        <w:gridCol w:w="3182"/>
        <w:gridCol w:w="2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r>
              <w:rPr>
                <w:rFonts w:hint="eastAsia" w:ascii="仿宋_GB2312"/>
                <w:sz w:val="24"/>
              </w:rPr>
              <w:t>姓  名</w:t>
            </w:r>
          </w:p>
        </w:tc>
        <w:tc>
          <w:tcPr>
            <w:tcW w:w="256" w:type="pct"/>
            <w:vAlign w:val="center"/>
          </w:tcPr>
          <w:p>
            <w:pPr>
              <w:spacing w:line="400" w:lineRule="atLeast"/>
              <w:rPr>
                <w:rFonts w:ascii="仿宋_GB2312"/>
                <w:sz w:val="24"/>
              </w:rPr>
            </w:pPr>
            <w:r>
              <w:rPr>
                <w:rFonts w:hint="eastAsia" w:ascii="仿宋_GB2312"/>
                <w:sz w:val="24"/>
              </w:rPr>
              <w:t>性别</w:t>
            </w:r>
          </w:p>
        </w:tc>
        <w:tc>
          <w:tcPr>
            <w:tcW w:w="440" w:type="pct"/>
            <w:vAlign w:val="center"/>
          </w:tcPr>
          <w:p>
            <w:pPr>
              <w:spacing w:line="400" w:lineRule="atLeast"/>
              <w:jc w:val="center"/>
              <w:rPr>
                <w:rFonts w:ascii="仿宋_GB2312"/>
                <w:sz w:val="24"/>
              </w:rPr>
            </w:pPr>
            <w:r>
              <w:rPr>
                <w:rFonts w:hint="eastAsia" w:ascii="仿宋_GB2312"/>
                <w:sz w:val="24"/>
              </w:rPr>
              <w:t>出生年月</w:t>
            </w:r>
          </w:p>
        </w:tc>
        <w:tc>
          <w:tcPr>
            <w:tcW w:w="476" w:type="pct"/>
            <w:vAlign w:val="center"/>
          </w:tcPr>
          <w:p>
            <w:pPr>
              <w:spacing w:line="400" w:lineRule="atLeast"/>
              <w:jc w:val="center"/>
              <w:rPr>
                <w:rFonts w:ascii="仿宋_GB2312"/>
                <w:sz w:val="24"/>
              </w:rPr>
            </w:pPr>
            <w:r>
              <w:rPr>
                <w:rFonts w:hint="eastAsia" w:ascii="仿宋_GB2312"/>
                <w:sz w:val="24"/>
              </w:rPr>
              <w:t>技术职称</w:t>
            </w:r>
          </w:p>
        </w:tc>
        <w:tc>
          <w:tcPr>
            <w:tcW w:w="398" w:type="pct"/>
            <w:vAlign w:val="center"/>
          </w:tcPr>
          <w:p>
            <w:pPr>
              <w:spacing w:line="400" w:lineRule="atLeast"/>
              <w:jc w:val="center"/>
              <w:rPr>
                <w:rFonts w:ascii="仿宋_GB2312"/>
                <w:sz w:val="24"/>
              </w:rPr>
            </w:pPr>
            <w:r>
              <w:rPr>
                <w:rFonts w:hint="eastAsia" w:ascii="仿宋_GB2312"/>
                <w:sz w:val="24"/>
              </w:rPr>
              <w:t>学历</w:t>
            </w:r>
          </w:p>
        </w:tc>
        <w:tc>
          <w:tcPr>
            <w:tcW w:w="1005" w:type="pct"/>
            <w:vAlign w:val="center"/>
          </w:tcPr>
          <w:p>
            <w:pPr>
              <w:spacing w:line="400" w:lineRule="atLeast"/>
              <w:jc w:val="center"/>
              <w:rPr>
                <w:rFonts w:ascii="仿宋_GB2312"/>
                <w:sz w:val="24"/>
              </w:rPr>
            </w:pPr>
            <w:r>
              <w:rPr>
                <w:rFonts w:hint="eastAsia" w:ascii="仿宋_GB2312"/>
                <w:sz w:val="24"/>
              </w:rPr>
              <w:t>工作单位</w:t>
            </w:r>
          </w:p>
        </w:tc>
        <w:tc>
          <w:tcPr>
            <w:tcW w:w="1068" w:type="pct"/>
            <w:vAlign w:val="center"/>
          </w:tcPr>
          <w:p>
            <w:pPr>
              <w:spacing w:line="400" w:lineRule="atLeast"/>
              <w:jc w:val="center"/>
              <w:rPr>
                <w:rFonts w:ascii="仿宋_GB2312"/>
                <w:sz w:val="24"/>
              </w:rPr>
            </w:pPr>
            <w:r>
              <w:rPr>
                <w:rFonts w:hint="eastAsia" w:ascii="仿宋_GB2312"/>
                <w:sz w:val="24"/>
              </w:rPr>
              <w:t>承担的主要研究任务</w:t>
            </w:r>
          </w:p>
        </w:tc>
        <w:tc>
          <w:tcPr>
            <w:tcW w:w="879" w:type="pct"/>
            <w:vAlign w:val="center"/>
          </w:tcPr>
          <w:p>
            <w:pPr>
              <w:spacing w:line="400" w:lineRule="atLeast"/>
              <w:jc w:val="center"/>
              <w:rPr>
                <w:rFonts w:ascii="仿宋_GB2312"/>
                <w:sz w:val="24"/>
              </w:rPr>
            </w:pPr>
            <w:r>
              <w:rPr>
                <w:rFonts w:hint="eastAsia" w:ascii="仿宋_GB2312"/>
                <w:sz w:val="24"/>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77" w:type="pct"/>
            <w:vAlign w:val="center"/>
          </w:tcPr>
          <w:p>
            <w:pPr>
              <w:spacing w:line="400" w:lineRule="atLeast"/>
              <w:jc w:val="center"/>
              <w:rPr>
                <w:rFonts w:ascii="仿宋_GB2312"/>
                <w:sz w:val="24"/>
              </w:rPr>
            </w:pPr>
          </w:p>
        </w:tc>
        <w:tc>
          <w:tcPr>
            <w:tcW w:w="256" w:type="pct"/>
            <w:vAlign w:val="center"/>
          </w:tcPr>
          <w:p>
            <w:pPr>
              <w:spacing w:line="400" w:lineRule="atLeast"/>
              <w:jc w:val="center"/>
              <w:rPr>
                <w:rFonts w:ascii="仿宋_GB2312"/>
                <w:sz w:val="24"/>
              </w:rPr>
            </w:pPr>
          </w:p>
        </w:tc>
        <w:tc>
          <w:tcPr>
            <w:tcW w:w="440" w:type="pct"/>
            <w:vAlign w:val="center"/>
          </w:tcPr>
          <w:p>
            <w:pPr>
              <w:spacing w:line="400" w:lineRule="atLeast"/>
              <w:rPr>
                <w:rFonts w:ascii="仿宋_GB2312"/>
                <w:sz w:val="24"/>
              </w:rPr>
            </w:pPr>
          </w:p>
        </w:tc>
        <w:tc>
          <w:tcPr>
            <w:tcW w:w="476" w:type="pct"/>
            <w:vAlign w:val="center"/>
          </w:tcPr>
          <w:p>
            <w:pPr>
              <w:spacing w:line="400" w:lineRule="atLeast"/>
              <w:rPr>
                <w:rFonts w:ascii="仿宋_GB2312"/>
                <w:sz w:val="24"/>
              </w:rPr>
            </w:pPr>
          </w:p>
        </w:tc>
        <w:tc>
          <w:tcPr>
            <w:tcW w:w="398" w:type="pct"/>
            <w:vAlign w:val="center"/>
          </w:tcPr>
          <w:p>
            <w:pPr>
              <w:spacing w:line="400" w:lineRule="atLeast"/>
              <w:rPr>
                <w:rFonts w:ascii="仿宋_GB2312"/>
                <w:sz w:val="24"/>
              </w:rPr>
            </w:pPr>
          </w:p>
        </w:tc>
        <w:tc>
          <w:tcPr>
            <w:tcW w:w="1005" w:type="pct"/>
            <w:vAlign w:val="center"/>
          </w:tcPr>
          <w:p>
            <w:pPr>
              <w:spacing w:line="400" w:lineRule="atLeast"/>
              <w:rPr>
                <w:rFonts w:ascii="仿宋_GB2312"/>
                <w:sz w:val="24"/>
              </w:rPr>
            </w:pPr>
          </w:p>
        </w:tc>
        <w:tc>
          <w:tcPr>
            <w:tcW w:w="1068"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bl>
    <w:p>
      <w:pPr>
        <w:spacing w:line="400" w:lineRule="atLeast"/>
        <w:rPr>
          <w:rFonts w:ascii="黑体" w:eastAsia="黑体"/>
          <w:b/>
        </w:rPr>
      </w:pPr>
      <w:r>
        <w:rPr>
          <w:rFonts w:hint="eastAsia" w:ascii="黑体" w:eastAsia="黑体"/>
          <w:b/>
          <w:sz w:val="28"/>
        </w:rPr>
        <w:t>四、验收专家组名单</w:t>
      </w:r>
    </w:p>
    <w:tbl>
      <w:tblPr>
        <w:tblStyle w:val="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3"/>
        <w:gridCol w:w="3275"/>
        <w:gridCol w:w="2563"/>
        <w:gridCol w:w="2563"/>
        <w:gridCol w:w="2563"/>
        <w:gridCol w:w="2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r>
              <w:rPr>
                <w:rFonts w:hint="eastAsia" w:ascii="仿宋_GB2312"/>
                <w:sz w:val="24"/>
              </w:rPr>
              <w:t>姓  名</w:t>
            </w:r>
          </w:p>
        </w:tc>
        <w:tc>
          <w:tcPr>
            <w:tcW w:w="1099" w:type="pct"/>
            <w:vAlign w:val="center"/>
          </w:tcPr>
          <w:p>
            <w:pPr>
              <w:spacing w:line="400" w:lineRule="atLeast"/>
              <w:jc w:val="center"/>
              <w:rPr>
                <w:rFonts w:ascii="仿宋_GB2312"/>
                <w:sz w:val="24"/>
              </w:rPr>
            </w:pPr>
            <w:r>
              <w:rPr>
                <w:rFonts w:hint="eastAsia" w:ascii="仿宋_GB2312"/>
                <w:sz w:val="24"/>
              </w:rPr>
              <w:t>工 作 单 位</w:t>
            </w:r>
          </w:p>
        </w:tc>
        <w:tc>
          <w:tcPr>
            <w:tcW w:w="860" w:type="pct"/>
            <w:vAlign w:val="center"/>
          </w:tcPr>
          <w:p>
            <w:pPr>
              <w:spacing w:line="400" w:lineRule="atLeast"/>
              <w:jc w:val="center"/>
              <w:rPr>
                <w:rFonts w:ascii="仿宋_GB2312"/>
                <w:sz w:val="24"/>
              </w:rPr>
            </w:pPr>
            <w:r>
              <w:rPr>
                <w:rFonts w:hint="eastAsia" w:ascii="仿宋_GB2312"/>
                <w:sz w:val="24"/>
              </w:rPr>
              <w:t>所学专业</w:t>
            </w:r>
          </w:p>
        </w:tc>
        <w:tc>
          <w:tcPr>
            <w:tcW w:w="860" w:type="pct"/>
            <w:vAlign w:val="center"/>
          </w:tcPr>
          <w:p>
            <w:pPr>
              <w:spacing w:line="400" w:lineRule="atLeast"/>
              <w:jc w:val="center"/>
              <w:rPr>
                <w:rFonts w:ascii="仿宋_GB2312"/>
                <w:sz w:val="24"/>
              </w:rPr>
            </w:pPr>
            <w:r>
              <w:rPr>
                <w:rFonts w:hint="eastAsia" w:ascii="仿宋_GB2312"/>
                <w:sz w:val="24"/>
              </w:rPr>
              <w:t>现从事专业</w:t>
            </w:r>
          </w:p>
        </w:tc>
        <w:tc>
          <w:tcPr>
            <w:tcW w:w="860" w:type="pct"/>
            <w:vAlign w:val="center"/>
          </w:tcPr>
          <w:p>
            <w:pPr>
              <w:spacing w:line="400" w:lineRule="atLeast"/>
              <w:jc w:val="center"/>
              <w:rPr>
                <w:rFonts w:ascii="仿宋_GB2312"/>
                <w:sz w:val="24"/>
              </w:rPr>
            </w:pPr>
            <w:r>
              <w:rPr>
                <w:rFonts w:hint="eastAsia" w:ascii="仿宋_GB2312"/>
                <w:sz w:val="24"/>
              </w:rPr>
              <w:t>职务/职称</w:t>
            </w:r>
          </w:p>
        </w:tc>
        <w:tc>
          <w:tcPr>
            <w:tcW w:w="879" w:type="pct"/>
            <w:vAlign w:val="center"/>
          </w:tcPr>
          <w:p>
            <w:pPr>
              <w:spacing w:line="400" w:lineRule="atLeast"/>
              <w:jc w:val="center"/>
              <w:rPr>
                <w:rFonts w:ascii="仿宋_GB2312"/>
                <w:sz w:val="24"/>
              </w:rPr>
            </w:pPr>
            <w:r>
              <w:rPr>
                <w:rFonts w:hint="eastAsia" w:ascii="仿宋_GB2312"/>
                <w:sz w:val="24"/>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41" w:type="pct"/>
            <w:vAlign w:val="center"/>
          </w:tcPr>
          <w:p>
            <w:pPr>
              <w:spacing w:line="400" w:lineRule="atLeast"/>
              <w:jc w:val="center"/>
              <w:rPr>
                <w:rFonts w:ascii="仿宋_GB2312"/>
                <w:sz w:val="24"/>
              </w:rPr>
            </w:pPr>
          </w:p>
        </w:tc>
        <w:tc>
          <w:tcPr>
            <w:tcW w:w="1099"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60" w:type="pct"/>
            <w:vAlign w:val="center"/>
          </w:tcPr>
          <w:p>
            <w:pPr>
              <w:spacing w:line="400" w:lineRule="atLeast"/>
              <w:rPr>
                <w:rFonts w:ascii="仿宋_GB2312"/>
                <w:sz w:val="24"/>
              </w:rPr>
            </w:pPr>
          </w:p>
        </w:tc>
        <w:tc>
          <w:tcPr>
            <w:tcW w:w="879" w:type="pct"/>
            <w:vAlign w:val="center"/>
          </w:tcPr>
          <w:p>
            <w:pPr>
              <w:spacing w:line="400" w:lineRule="atLeast"/>
              <w:rPr>
                <w:rFonts w:ascii="仿宋_GB2312"/>
                <w:sz w:val="24"/>
              </w:rPr>
            </w:pPr>
          </w:p>
        </w:tc>
      </w:tr>
    </w:tbl>
    <w:p>
      <w:pPr>
        <w:jc w:val="left"/>
        <w:rPr>
          <w:rFonts w:ascii="仿宋_GB2312"/>
          <w:sz w:val="24"/>
        </w:rPr>
        <w:sectPr>
          <w:type w:val="continuous"/>
          <w:pgSz w:w="16840" w:h="11907" w:orient="landscape"/>
          <w:pgMar w:top="1440" w:right="1080" w:bottom="1440" w:left="1080" w:header="851" w:footer="851" w:gutter="0"/>
          <w:cols w:space="720" w:num="1"/>
          <w:docGrid w:type="linesAndChars" w:linePitch="435" w:charSpace="0"/>
        </w:sectPr>
      </w:pPr>
    </w:p>
    <w:p>
      <w:pPr>
        <w:spacing w:line="400" w:lineRule="atLeast"/>
        <w:ind w:left="-178" w:leftChars="-85"/>
        <w:rPr>
          <w:rFonts w:ascii="黑体" w:eastAsia="黑体"/>
          <w:b/>
          <w:sz w:val="28"/>
        </w:rPr>
      </w:pPr>
      <w:r>
        <w:rPr>
          <w:rFonts w:hint="eastAsia" w:ascii="黑体" w:eastAsia="黑体"/>
          <w:b/>
          <w:sz w:val="28"/>
        </w:rPr>
        <w:t>五、项目管理部门意见</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96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000" w:type="pct"/>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仿宋_GB2312"/>
                <w:sz w:val="24"/>
              </w:rPr>
            </w:pPr>
            <w:r>
              <w:rPr>
                <w:rFonts w:hint="eastAsia" w:ascii="仿宋_GB2312"/>
                <w:sz w:val="24"/>
              </w:rPr>
              <w:t>项 目 主 管 部 门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000" w:type="pct"/>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仿宋_GB2312"/>
                <w:sz w:val="24"/>
              </w:rPr>
            </w:pPr>
          </w:p>
          <w:p>
            <w:pPr>
              <w:spacing w:line="400" w:lineRule="atLeast"/>
              <w:jc w:val="center"/>
              <w:rPr>
                <w:rFonts w:ascii="仿宋_GB2312"/>
                <w:sz w:val="24"/>
              </w:rPr>
            </w:pPr>
          </w:p>
          <w:p>
            <w:pPr>
              <w:spacing w:line="400" w:lineRule="atLeast"/>
              <w:jc w:val="center"/>
              <w:rPr>
                <w:rFonts w:ascii="仿宋_GB2312"/>
                <w:sz w:val="24"/>
              </w:rPr>
            </w:pPr>
          </w:p>
          <w:p>
            <w:pPr>
              <w:spacing w:line="400" w:lineRule="atLeast"/>
              <w:jc w:val="center"/>
              <w:rPr>
                <w:rFonts w:ascii="仿宋_GB2312"/>
                <w:sz w:val="24"/>
              </w:rPr>
            </w:pPr>
          </w:p>
          <w:p>
            <w:pPr>
              <w:spacing w:line="400" w:lineRule="atLeast"/>
              <w:jc w:val="center"/>
              <w:rPr>
                <w:rFonts w:ascii="仿宋_GB2312"/>
                <w:sz w:val="24"/>
              </w:rPr>
            </w:pPr>
          </w:p>
          <w:p>
            <w:pPr>
              <w:spacing w:line="400" w:lineRule="atLeast"/>
              <w:jc w:val="center"/>
              <w:rPr>
                <w:rFonts w:ascii="仿宋_GB2312"/>
                <w:sz w:val="24"/>
              </w:rPr>
            </w:pPr>
          </w:p>
          <w:p>
            <w:pPr>
              <w:spacing w:line="400" w:lineRule="atLeast"/>
              <w:jc w:val="center"/>
              <w:rPr>
                <w:rFonts w:ascii="仿宋_GB2312"/>
                <w:sz w:val="24"/>
              </w:rPr>
            </w:pPr>
          </w:p>
          <w:p>
            <w:pPr>
              <w:spacing w:line="400" w:lineRule="atLeast"/>
              <w:rPr>
                <w:rFonts w:ascii="仿宋_GB2312"/>
                <w:sz w:val="24"/>
              </w:rPr>
            </w:pPr>
            <w:r>
              <w:rPr>
                <w:rFonts w:hint="eastAsia" w:ascii="仿宋_GB2312"/>
                <w:sz w:val="24"/>
              </w:rPr>
              <w:t xml:space="preserve">    </w:t>
            </w:r>
            <w:r>
              <w:rPr>
                <w:rFonts w:ascii="仿宋_GB2312"/>
                <w:sz w:val="24"/>
              </w:rPr>
              <w:t xml:space="preserve">                          </w:t>
            </w:r>
            <w:r>
              <w:rPr>
                <w:rFonts w:hint="eastAsia" w:ascii="仿宋_GB2312"/>
                <w:sz w:val="24"/>
              </w:rPr>
              <w:t>负责人:</w:t>
            </w:r>
          </w:p>
          <w:p>
            <w:pPr>
              <w:spacing w:line="400" w:lineRule="atLeast"/>
              <w:rPr>
                <w:rFonts w:ascii="仿宋_GB2312"/>
                <w:sz w:val="24"/>
              </w:rPr>
            </w:pPr>
          </w:p>
          <w:p>
            <w:pPr>
              <w:spacing w:line="400" w:lineRule="atLeast"/>
              <w:jc w:val="center"/>
              <w:rPr>
                <w:rFonts w:ascii="仿宋_GB2312"/>
                <w:sz w:val="24"/>
              </w:rPr>
            </w:pPr>
            <w:r>
              <w:rPr>
                <w:rFonts w:hint="eastAsia" w:ascii="仿宋_GB2312"/>
                <w:sz w:val="24"/>
              </w:rPr>
              <w:t xml:space="preserve">                                                       （部门盖章）</w:t>
            </w:r>
          </w:p>
          <w:p>
            <w:pPr>
              <w:spacing w:line="400" w:lineRule="atLeast"/>
              <w:jc w:val="center"/>
              <w:rPr>
                <w:rFonts w:ascii="仿宋_GB2312"/>
                <w:sz w:val="24"/>
              </w:rPr>
            </w:pPr>
          </w:p>
          <w:p>
            <w:pPr>
              <w:spacing w:line="400" w:lineRule="atLeast"/>
              <w:jc w:val="center"/>
              <w:rPr>
                <w:rFonts w:ascii="仿宋_GB2312"/>
                <w:sz w:val="24"/>
              </w:rPr>
            </w:pPr>
            <w:r>
              <w:rPr>
                <w:rFonts w:hint="eastAsia" w:ascii="仿宋_GB2312"/>
                <w:sz w:val="24"/>
              </w:rPr>
              <w:t xml:space="preserve">                                                     年    月    日</w:t>
            </w:r>
          </w:p>
          <w:p>
            <w:pPr>
              <w:spacing w:line="400" w:lineRule="atLeast"/>
              <w:jc w:val="center"/>
              <w:rPr>
                <w:rFonts w:ascii="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000" w:type="pct"/>
            <w:tcBorders>
              <w:top w:val="single" w:color="auto" w:sz="4" w:space="0"/>
              <w:left w:val="single" w:color="auto" w:sz="4" w:space="0"/>
              <w:bottom w:val="single" w:color="auto" w:sz="4" w:space="0"/>
              <w:right w:val="single" w:color="auto" w:sz="4" w:space="0"/>
            </w:tcBorders>
            <w:vAlign w:val="center"/>
          </w:tcPr>
          <w:p>
            <w:pPr>
              <w:spacing w:line="400" w:lineRule="atLeast"/>
              <w:jc w:val="center"/>
              <w:rPr>
                <w:rFonts w:ascii="仿宋_GB2312"/>
                <w:sz w:val="24"/>
              </w:rPr>
            </w:pPr>
            <w:r>
              <w:rPr>
                <w:rFonts w:hint="eastAsia" w:ascii="仿宋_GB2312"/>
                <w:sz w:val="24"/>
              </w:rPr>
              <w:t>市 科 技 局 意 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5000" w:type="pct"/>
            <w:tcBorders>
              <w:top w:val="single" w:color="auto" w:sz="4" w:space="0"/>
              <w:left w:val="single" w:color="auto" w:sz="4" w:space="0"/>
              <w:bottom w:val="single" w:color="auto" w:sz="4" w:space="0"/>
              <w:right w:val="single" w:color="auto" w:sz="4" w:space="0"/>
            </w:tcBorders>
            <w:vAlign w:val="center"/>
          </w:tcPr>
          <w:p/>
          <w:p/>
          <w:p/>
          <w:p/>
          <w:p/>
          <w:p>
            <w:pPr>
              <w:spacing w:line="400" w:lineRule="atLeast"/>
              <w:ind w:firstLine="3000" w:firstLineChars="1250"/>
              <w:rPr>
                <w:rFonts w:ascii="仿宋_GB2312"/>
                <w:sz w:val="24"/>
              </w:rPr>
            </w:pPr>
            <w:r>
              <w:rPr>
                <w:rFonts w:hint="eastAsia" w:ascii="仿宋_GB2312"/>
                <w:sz w:val="24"/>
              </w:rPr>
              <w:t xml:space="preserve">主管科室:               </w:t>
            </w:r>
          </w:p>
          <w:p/>
          <w:p/>
          <w:p>
            <w:r>
              <w:rPr>
                <w:rFonts w:hint="eastAsia"/>
              </w:rPr>
              <w:t xml:space="preserve">                                                    </w:t>
            </w:r>
          </w:p>
          <w:p/>
          <w:p/>
          <w:p>
            <w:pPr>
              <w:spacing w:line="400" w:lineRule="atLeast"/>
              <w:rPr>
                <w:rFonts w:ascii="仿宋_GB2312"/>
                <w:sz w:val="24"/>
              </w:rPr>
            </w:pPr>
          </w:p>
          <w:p>
            <w:pPr>
              <w:spacing w:line="400" w:lineRule="atLeast"/>
              <w:rPr>
                <w:rFonts w:ascii="仿宋_GB2312"/>
                <w:sz w:val="24"/>
              </w:rPr>
            </w:pPr>
            <w:r>
              <w:rPr>
                <w:rFonts w:hint="eastAsia" w:ascii="仿宋_GB2312"/>
                <w:sz w:val="24"/>
              </w:rPr>
              <w:t xml:space="preserve">                                           </w:t>
            </w:r>
            <w:r>
              <w:rPr>
                <w:rFonts w:ascii="仿宋_GB2312"/>
                <w:sz w:val="24"/>
              </w:rPr>
              <w:t xml:space="preserve">         </w:t>
            </w:r>
            <w:r>
              <w:rPr>
                <w:rFonts w:hint="eastAsia" w:ascii="仿宋_GB2312"/>
                <w:sz w:val="24"/>
              </w:rPr>
              <w:t>（验收</w:t>
            </w:r>
            <w:r>
              <w:rPr>
                <w:rFonts w:ascii="仿宋_GB2312"/>
                <w:sz w:val="24"/>
              </w:rPr>
              <w:t>专用章</w:t>
            </w:r>
            <w:r>
              <w:rPr>
                <w:rFonts w:hint="eastAsia" w:ascii="仿宋_GB2312"/>
                <w:sz w:val="24"/>
              </w:rPr>
              <w:t>）</w:t>
            </w:r>
          </w:p>
          <w:p>
            <w:pPr>
              <w:spacing w:line="400" w:lineRule="atLeast"/>
              <w:rPr>
                <w:rFonts w:ascii="仿宋_GB2312"/>
                <w:sz w:val="24"/>
              </w:rPr>
            </w:pPr>
          </w:p>
          <w:p>
            <w:pPr>
              <w:spacing w:line="400" w:lineRule="atLeast"/>
              <w:rPr>
                <w:rFonts w:ascii="仿宋_GB2312"/>
                <w:sz w:val="24"/>
              </w:rPr>
            </w:pPr>
            <w:r>
              <w:rPr>
                <w:rFonts w:hint="eastAsia" w:ascii="仿宋_GB2312"/>
                <w:sz w:val="24"/>
              </w:rPr>
              <w:t xml:space="preserve">                                                     年    月    日</w:t>
            </w:r>
          </w:p>
          <w:p/>
          <w:p>
            <w:r>
              <w:rPr>
                <w:rFonts w:hint="eastAsia"/>
              </w:rPr>
              <w:t xml:space="preserve"> </w:t>
            </w:r>
          </w:p>
          <w:p/>
          <w:p/>
        </w:tc>
      </w:tr>
    </w:tbl>
    <w:p/>
    <w:p>
      <w:pPr>
        <w:rPr>
          <w:rFonts w:asciiTheme="minorEastAsia" w:hAnsiTheme="minorEastAsia"/>
          <w:sz w:val="32"/>
          <w:szCs w:val="30"/>
        </w:rPr>
      </w:pPr>
      <w:r>
        <w:rPr>
          <w:rFonts w:hint="eastAsia" w:asciiTheme="minorEastAsia" w:hAnsiTheme="minorEastAsia"/>
          <w:sz w:val="32"/>
          <w:szCs w:val="30"/>
        </w:rPr>
        <w:t>附件</w:t>
      </w:r>
      <w:r>
        <w:rPr>
          <w:rFonts w:asciiTheme="minorEastAsia" w:hAnsiTheme="minorEastAsia"/>
          <w:sz w:val="32"/>
          <w:szCs w:val="30"/>
        </w:rPr>
        <w:t>6：</w:t>
      </w:r>
    </w:p>
    <w:p>
      <w:pPr>
        <w:spacing w:before="156" w:beforeLines="50" w:line="360" w:lineRule="exact"/>
        <w:jc w:val="center"/>
        <w:rPr>
          <w:rFonts w:ascii="方正小标宋简体" w:hAnsi="Arial" w:eastAsia="方正小标宋简体" w:cs="Arial"/>
          <w:bCs/>
          <w:sz w:val="44"/>
          <w:szCs w:val="44"/>
        </w:rPr>
      </w:pPr>
    </w:p>
    <w:p>
      <w:pPr>
        <w:jc w:val="center"/>
        <w:rPr>
          <w:rFonts w:ascii="方正小标宋简体" w:eastAsia="方正小标宋简体"/>
          <w:sz w:val="52"/>
        </w:rPr>
      </w:pPr>
      <w:r>
        <w:rPr>
          <w:rFonts w:hint="eastAsia" w:ascii="方正小标宋简体" w:eastAsia="方正小标宋简体"/>
          <w:sz w:val="52"/>
        </w:rPr>
        <w:t>烟台市科技</w:t>
      </w:r>
      <w:r>
        <w:rPr>
          <w:rFonts w:ascii="方正小标宋简体" w:eastAsia="方正小标宋简体"/>
          <w:sz w:val="52"/>
        </w:rPr>
        <w:t>计划项目</w:t>
      </w:r>
      <w:r>
        <w:rPr>
          <w:rFonts w:hint="eastAsia" w:ascii="方正小标宋简体" w:eastAsia="方正小标宋简体"/>
          <w:sz w:val="52"/>
        </w:rPr>
        <w:t>终止</w:t>
      </w:r>
      <w:r>
        <w:rPr>
          <w:rFonts w:hint="eastAsia" w:ascii="方正小标宋简体" w:eastAsia="方正小标宋简体"/>
          <w:sz w:val="52"/>
          <w:lang w:val="en-US" w:eastAsia="zh-CN"/>
        </w:rPr>
        <w:t>/撤销</w:t>
      </w:r>
      <w:r>
        <w:rPr>
          <w:rFonts w:hint="eastAsia" w:ascii="方正小标宋简体" w:eastAsia="方正小标宋简体"/>
          <w:sz w:val="52"/>
        </w:rPr>
        <w:t>通知书</w:t>
      </w:r>
    </w:p>
    <w:p>
      <w:pPr>
        <w:spacing w:before="156" w:beforeLines="50" w:line="360" w:lineRule="exact"/>
        <w:rPr>
          <w:rFonts w:ascii="Arial" w:hAnsi="Arial" w:cs="Arial"/>
          <w:b/>
          <w:bCs/>
          <w:u w:val="single"/>
        </w:rPr>
      </w:pPr>
    </w:p>
    <w:p>
      <w:pPr>
        <w:spacing w:before="156" w:beforeLines="50" w:line="580" w:lineRule="exact"/>
        <w:rPr>
          <w:rFonts w:ascii="仿宋_GB2312" w:hAnsi="Arial" w:eastAsia="仿宋_GB2312" w:cs="Arial"/>
          <w:bCs/>
          <w:sz w:val="32"/>
          <w:szCs w:val="32"/>
        </w:rPr>
      </w:pPr>
      <w:r>
        <w:rPr>
          <w:rFonts w:hint="eastAsia" w:ascii="仿宋_GB2312" w:hAnsi="Arial" w:eastAsia="仿宋_GB2312" w:cs="Arial"/>
          <w:bCs/>
          <w:sz w:val="32"/>
          <w:szCs w:val="32"/>
          <w:u w:val="single"/>
        </w:rPr>
        <w:t>（项目承担单位）</w:t>
      </w:r>
      <w:r>
        <w:rPr>
          <w:rFonts w:hint="eastAsia" w:ascii="仿宋_GB2312" w:hAnsi="Arial" w:eastAsia="仿宋_GB2312" w:cs="Arial"/>
          <w:bCs/>
          <w:sz w:val="32"/>
          <w:szCs w:val="32"/>
        </w:rPr>
        <w:t>：</w:t>
      </w:r>
    </w:p>
    <w:p>
      <w:pPr>
        <w:spacing w:line="58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你单位承担的市科技</w:t>
      </w:r>
      <w:r>
        <w:rPr>
          <w:rFonts w:ascii="仿宋_GB2312" w:hAnsi="Arial" w:eastAsia="仿宋_GB2312" w:cs="Arial"/>
          <w:sz w:val="32"/>
          <w:szCs w:val="32"/>
        </w:rPr>
        <w:t>计划项目</w:t>
      </w:r>
      <w:r>
        <w:rPr>
          <w:rFonts w:hint="eastAsia" w:ascii="仿宋_GB2312" w:hAnsi="Arial" w:eastAsia="仿宋_GB2312" w:cs="Arial"/>
          <w:sz w:val="32"/>
          <w:szCs w:val="32"/>
        </w:rPr>
        <w:t>“xxxx”</w:t>
      </w:r>
      <w:r>
        <w:rPr>
          <w:rFonts w:hint="eastAsia" w:ascii="仿宋_GB2312" w:hAnsi="Arial" w:eastAsia="仿宋_GB2312" w:cs="Arial"/>
          <w:sz w:val="32"/>
          <w:szCs w:val="32"/>
          <w:u w:val="single"/>
        </w:rPr>
        <w:t xml:space="preserve">           </w:t>
      </w:r>
      <w:r>
        <w:rPr>
          <w:rFonts w:hint="eastAsia" w:ascii="仿宋_GB2312" w:hAnsi="Arial" w:eastAsia="仿宋_GB2312" w:cs="Arial"/>
          <w:sz w:val="32"/>
          <w:szCs w:val="32"/>
        </w:rPr>
        <w:t>项目（项目编号：</w:t>
      </w:r>
      <w:r>
        <w:rPr>
          <w:rFonts w:hint="eastAsia" w:ascii="仿宋_GB2312" w:hAnsi="Arial" w:eastAsia="仿宋_GB2312" w:cs="Arial"/>
          <w:sz w:val="32"/>
          <w:szCs w:val="32"/>
          <w:u w:val="single"/>
        </w:rPr>
        <w:t xml:space="preserve">       </w:t>
      </w:r>
      <w:r>
        <w:rPr>
          <w:rFonts w:hint="eastAsia" w:ascii="仿宋_GB2312" w:hAnsi="Arial" w:eastAsia="仿宋_GB2312" w:cs="Arial"/>
          <w:sz w:val="32"/>
          <w:szCs w:val="32"/>
        </w:rPr>
        <w:t>）由于“xxxx”原因</w:t>
      </w:r>
      <w:r>
        <w:rPr>
          <w:rFonts w:ascii="仿宋_GB2312" w:hAnsi="Arial" w:eastAsia="仿宋_GB2312" w:cs="Arial"/>
          <w:sz w:val="32"/>
          <w:szCs w:val="32"/>
        </w:rPr>
        <w:t>，</w:t>
      </w:r>
      <w:r>
        <w:rPr>
          <w:rFonts w:hint="eastAsia" w:ascii="仿宋_GB2312" w:hAnsi="Arial" w:eastAsia="仿宋_GB2312" w:cs="Arial"/>
          <w:sz w:val="32"/>
          <w:szCs w:val="32"/>
        </w:rPr>
        <w:t>符合</w:t>
      </w:r>
      <w:r>
        <w:rPr>
          <w:rFonts w:ascii="仿宋_GB2312" w:hAnsi="Arial" w:eastAsia="仿宋_GB2312" w:cs="Arial"/>
          <w:sz w:val="32"/>
          <w:szCs w:val="32"/>
        </w:rPr>
        <w:t>市计划终止</w:t>
      </w:r>
      <w:r>
        <w:rPr>
          <w:rFonts w:hint="eastAsia" w:ascii="仿宋_GB2312" w:hAnsi="Arial" w:eastAsia="仿宋_GB2312" w:cs="Arial"/>
          <w:sz w:val="32"/>
          <w:szCs w:val="32"/>
          <w:lang w:val="en-US" w:eastAsia="zh-CN"/>
        </w:rPr>
        <w:t>/撤销</w:t>
      </w:r>
      <w:r>
        <w:rPr>
          <w:rFonts w:ascii="仿宋_GB2312" w:hAnsi="Arial" w:eastAsia="仿宋_GB2312" w:cs="Arial"/>
          <w:sz w:val="32"/>
          <w:szCs w:val="32"/>
        </w:rPr>
        <w:t>条件，</w:t>
      </w:r>
      <w:r>
        <w:rPr>
          <w:rFonts w:hint="eastAsia" w:ascii="仿宋_GB2312" w:hAnsi="Arial" w:eastAsia="仿宋_GB2312" w:cs="Arial"/>
          <w:sz w:val="32"/>
          <w:szCs w:val="32"/>
        </w:rPr>
        <w:t>现</w:t>
      </w:r>
      <w:r>
        <w:rPr>
          <w:rFonts w:ascii="仿宋_GB2312" w:hAnsi="Arial" w:eastAsia="仿宋_GB2312" w:cs="Arial"/>
          <w:sz w:val="32"/>
          <w:szCs w:val="32"/>
        </w:rPr>
        <w:t>对</w:t>
      </w:r>
      <w:r>
        <w:rPr>
          <w:rFonts w:hint="eastAsia" w:ascii="仿宋_GB2312" w:hAnsi="Arial" w:eastAsia="仿宋_GB2312" w:cs="Arial"/>
          <w:sz w:val="32"/>
          <w:szCs w:val="32"/>
        </w:rPr>
        <w:t>该项目</w:t>
      </w:r>
      <w:r>
        <w:rPr>
          <w:rFonts w:ascii="仿宋_GB2312" w:hAnsi="Arial" w:eastAsia="仿宋_GB2312" w:cs="Arial"/>
          <w:sz w:val="32"/>
          <w:szCs w:val="32"/>
        </w:rPr>
        <w:t>实施终止</w:t>
      </w:r>
      <w:r>
        <w:rPr>
          <w:rFonts w:hint="eastAsia" w:ascii="仿宋_GB2312" w:hAnsi="Arial" w:eastAsia="仿宋_GB2312" w:cs="Arial"/>
          <w:sz w:val="32"/>
          <w:szCs w:val="32"/>
        </w:rPr>
        <w:t>。</w:t>
      </w:r>
    </w:p>
    <w:p>
      <w:pPr>
        <w:spacing w:line="580" w:lineRule="exact"/>
        <w:ind w:firstLine="640" w:firstLineChars="200"/>
        <w:rPr>
          <w:rFonts w:ascii="仿宋_GB2312" w:hAnsi="Arial" w:eastAsia="仿宋_GB2312" w:cs="Arial"/>
          <w:sz w:val="32"/>
          <w:szCs w:val="32"/>
        </w:rPr>
      </w:pPr>
      <w:r>
        <w:rPr>
          <w:rFonts w:hint="eastAsia" w:ascii="仿宋_GB2312" w:eastAsia="仿宋_GB2312" w:hAnsiTheme="minorEastAsia"/>
          <w:sz w:val="32"/>
          <w:szCs w:val="32"/>
        </w:rPr>
        <w:t>终止</w:t>
      </w:r>
      <w:r>
        <w:rPr>
          <w:rFonts w:hint="eastAsia" w:ascii="仿宋_GB2312" w:eastAsia="仿宋_GB2312" w:hAnsiTheme="minorEastAsia"/>
          <w:sz w:val="32"/>
          <w:szCs w:val="32"/>
          <w:lang w:val="en-US" w:eastAsia="zh-CN"/>
        </w:rPr>
        <w:t>/撤销</w:t>
      </w:r>
      <w:r>
        <w:rPr>
          <w:rFonts w:ascii="仿宋_GB2312" w:eastAsia="仿宋_GB2312" w:hAnsiTheme="minorEastAsia"/>
          <w:sz w:val="32"/>
          <w:szCs w:val="32"/>
        </w:rPr>
        <w:t>处理意见：</w:t>
      </w:r>
    </w:p>
    <w:p>
      <w:pPr>
        <w:spacing w:line="580" w:lineRule="exact"/>
        <w:ind w:firstLine="640" w:firstLineChars="200"/>
        <w:rPr>
          <w:rFonts w:ascii="仿宋_GB2312" w:hAnsi="Arial" w:eastAsia="仿宋_GB2312" w:cs="Arial"/>
          <w:sz w:val="32"/>
          <w:szCs w:val="32"/>
        </w:rPr>
      </w:pPr>
    </w:p>
    <w:p>
      <w:pPr>
        <w:spacing w:line="580" w:lineRule="exact"/>
        <w:ind w:firstLine="640" w:firstLineChars="200"/>
        <w:rPr>
          <w:rFonts w:ascii="仿宋_GB2312" w:hAnsi="Arial" w:eastAsia="仿宋_GB2312" w:cs="Arial"/>
          <w:sz w:val="32"/>
          <w:szCs w:val="32"/>
        </w:rPr>
      </w:pPr>
    </w:p>
    <w:p>
      <w:pPr>
        <w:spacing w:line="580" w:lineRule="exact"/>
        <w:ind w:firstLine="640" w:firstLineChars="200"/>
        <w:rPr>
          <w:rFonts w:ascii="仿宋_GB2312" w:hAnsi="Arial" w:eastAsia="仿宋_GB2312" w:cs="Arial"/>
          <w:sz w:val="32"/>
          <w:szCs w:val="32"/>
        </w:rPr>
      </w:pPr>
    </w:p>
    <w:p>
      <w:pPr>
        <w:spacing w:line="580" w:lineRule="exact"/>
        <w:ind w:firstLine="640" w:firstLineChars="200"/>
        <w:rPr>
          <w:rFonts w:ascii="仿宋_GB2312" w:hAnsi="Arial" w:eastAsia="仿宋_GB2312" w:cs="Arial"/>
          <w:sz w:val="32"/>
          <w:szCs w:val="32"/>
        </w:rPr>
      </w:pPr>
    </w:p>
    <w:p>
      <w:pPr>
        <w:spacing w:line="580" w:lineRule="exact"/>
        <w:ind w:firstLine="640" w:firstLineChars="200"/>
        <w:rPr>
          <w:rFonts w:ascii="仿宋_GB2312" w:hAnsi="Arial" w:eastAsia="仿宋_GB2312" w:cs="Arial"/>
          <w:sz w:val="32"/>
          <w:szCs w:val="32"/>
        </w:rPr>
      </w:pPr>
    </w:p>
    <w:p>
      <w:pPr>
        <w:spacing w:line="580" w:lineRule="exact"/>
        <w:ind w:firstLine="640" w:firstLineChars="200"/>
        <w:rPr>
          <w:rFonts w:ascii="仿宋_GB2312" w:hAnsi="Arial" w:eastAsia="仿宋_GB2312" w:cs="Arial"/>
          <w:sz w:val="32"/>
          <w:szCs w:val="32"/>
        </w:rPr>
      </w:pPr>
      <w:r>
        <w:rPr>
          <w:rFonts w:hint="eastAsia" w:ascii="仿宋_GB2312" w:hAnsi="Arial" w:eastAsia="仿宋_GB2312" w:cs="Arial"/>
          <w:sz w:val="32"/>
          <w:szCs w:val="32"/>
        </w:rPr>
        <w:t>主管</w:t>
      </w:r>
      <w:r>
        <w:rPr>
          <w:rFonts w:ascii="仿宋_GB2312" w:hAnsi="Arial" w:eastAsia="仿宋_GB2312" w:cs="Arial"/>
          <w:sz w:val="32"/>
          <w:szCs w:val="32"/>
        </w:rPr>
        <w:t>科室：</w:t>
      </w:r>
      <w:r>
        <w:rPr>
          <w:rFonts w:hint="eastAsia" w:ascii="仿宋_GB2312" w:hAnsi="Arial" w:eastAsia="仿宋_GB2312" w:cs="Arial"/>
          <w:sz w:val="32"/>
          <w:szCs w:val="32"/>
        </w:rPr>
        <w:t xml:space="preserve">                分管</w:t>
      </w:r>
      <w:r>
        <w:rPr>
          <w:rFonts w:ascii="仿宋_GB2312" w:hAnsi="Arial" w:eastAsia="仿宋_GB2312" w:cs="Arial"/>
          <w:sz w:val="32"/>
          <w:szCs w:val="32"/>
        </w:rPr>
        <w:t>负责人：</w:t>
      </w:r>
    </w:p>
    <w:p>
      <w:pPr>
        <w:pStyle w:val="2"/>
        <w:spacing w:before="156" w:line="580" w:lineRule="exact"/>
        <w:ind w:right="640" w:firstLine="0"/>
        <w:rPr>
          <w:rFonts w:ascii="仿宋_GB2312" w:eastAsia="仿宋_GB2312" w:hAnsiTheme="minorEastAsia" w:cstheme="minorBidi"/>
          <w:sz w:val="32"/>
          <w:szCs w:val="32"/>
        </w:rPr>
      </w:pPr>
    </w:p>
    <w:p>
      <w:pPr>
        <w:pStyle w:val="2"/>
        <w:spacing w:before="156" w:line="580" w:lineRule="exact"/>
        <w:ind w:right="640" w:firstLine="0"/>
        <w:rPr>
          <w:rFonts w:ascii="仿宋_GB2312" w:eastAsia="仿宋_GB2312" w:hAnsiTheme="minorEastAsia" w:cstheme="minorBidi"/>
          <w:sz w:val="32"/>
          <w:szCs w:val="32"/>
        </w:rPr>
      </w:pPr>
    </w:p>
    <w:p>
      <w:pPr>
        <w:pStyle w:val="2"/>
        <w:spacing w:before="156" w:line="580" w:lineRule="exact"/>
        <w:ind w:right="640" w:firstLine="6019" w:firstLineChars="1881"/>
        <w:rPr>
          <w:rFonts w:ascii="仿宋_GB2312" w:eastAsia="仿宋_GB2312"/>
          <w:sz w:val="32"/>
          <w:szCs w:val="32"/>
        </w:rPr>
      </w:pPr>
      <w:r>
        <w:rPr>
          <w:rFonts w:hint="eastAsia" w:ascii="仿宋_GB2312" w:eastAsia="仿宋_GB2312"/>
          <w:sz w:val="32"/>
          <w:szCs w:val="32"/>
        </w:rPr>
        <w:t>（合同</w:t>
      </w:r>
      <w:r>
        <w:rPr>
          <w:rFonts w:ascii="仿宋_GB2312" w:eastAsia="仿宋_GB2312"/>
          <w:sz w:val="32"/>
          <w:szCs w:val="32"/>
        </w:rPr>
        <w:t>专用章</w:t>
      </w:r>
      <w:r>
        <w:rPr>
          <w:rFonts w:hint="eastAsia" w:ascii="仿宋_GB2312" w:eastAsia="仿宋_GB2312"/>
          <w:sz w:val="32"/>
          <w:szCs w:val="32"/>
        </w:rPr>
        <w:t>）</w:t>
      </w:r>
    </w:p>
    <w:p>
      <w:pPr>
        <w:spacing w:before="156" w:beforeLines="50" w:line="580" w:lineRule="exact"/>
        <w:ind w:firstLine="420"/>
        <w:rPr>
          <w:rFonts w:ascii="仿宋_GB2312" w:hAnsi="Arial" w:eastAsia="仿宋_GB2312" w:cs="Arial"/>
          <w:sz w:val="32"/>
          <w:szCs w:val="32"/>
        </w:rPr>
      </w:pPr>
      <w:r>
        <w:rPr>
          <w:rFonts w:hint="eastAsia" w:ascii="仿宋_GB2312" w:hAnsi="Arial" w:eastAsia="仿宋_GB2312" w:cs="Arial"/>
          <w:sz w:val="32"/>
          <w:szCs w:val="32"/>
        </w:rPr>
        <w:t xml:space="preserve">                                    年   月   日</w:t>
      </w:r>
    </w:p>
    <w:p>
      <w:pPr>
        <w:spacing w:before="156" w:beforeLines="50" w:line="580" w:lineRule="exact"/>
        <w:ind w:firstLine="420"/>
        <w:rPr>
          <w:rFonts w:ascii="仿宋_GB2312" w:hAnsi="Arial" w:eastAsia="仿宋_GB2312" w:cs="Arial"/>
          <w:sz w:val="32"/>
          <w:szCs w:val="32"/>
        </w:rPr>
      </w:pPr>
    </w:p>
    <w:p>
      <w:pPr>
        <w:spacing w:line="580" w:lineRule="exact"/>
        <w:rPr>
          <w:rFonts w:hint="eastAsia" w:ascii="仿宋_GB2312" w:hAnsi="Arial" w:eastAsia="仿宋_GB2312" w:cs="Arial"/>
          <w:sz w:val="32"/>
          <w:szCs w:val="32"/>
        </w:rPr>
        <w:sectPr>
          <w:footerReference r:id="rId10" w:type="default"/>
          <w:footerReference r:id="rId11" w:type="even"/>
          <w:type w:val="continuous"/>
          <w:pgSz w:w="11907" w:h="16840"/>
          <w:pgMar w:top="1440" w:right="1080" w:bottom="1440" w:left="1080" w:header="851" w:footer="992" w:gutter="0"/>
          <w:cols w:space="425" w:num="1"/>
          <w:docGrid w:type="linesAndChars" w:linePitch="312" w:charSpace="0"/>
        </w:sectPr>
      </w:pPr>
      <w:r>
        <w:rPr>
          <w:rFonts w:hint="eastAsia" w:ascii="仿宋_GB2312" w:hAnsi="Arial" w:eastAsia="仿宋_GB2312" w:cs="Arial"/>
          <w:sz w:val="32"/>
          <w:szCs w:val="32"/>
        </w:rPr>
        <w:t>抄送</w:t>
      </w:r>
      <w:r>
        <w:rPr>
          <w:rFonts w:ascii="仿宋_GB2312" w:hAnsi="Arial" w:eastAsia="仿宋_GB2312" w:cs="Arial"/>
          <w:sz w:val="32"/>
          <w:szCs w:val="32"/>
        </w:rPr>
        <w:t>：</w:t>
      </w:r>
      <w:r>
        <w:rPr>
          <w:rFonts w:hint="eastAsia" w:ascii="仿宋_GB2312" w:hAnsi="Arial" w:eastAsia="仿宋_GB2312" w:cs="Arial"/>
          <w:sz w:val="32"/>
          <w:szCs w:val="32"/>
        </w:rPr>
        <w:t>(项目</w:t>
      </w:r>
      <w:r>
        <w:rPr>
          <w:rFonts w:ascii="仿宋_GB2312" w:hAnsi="Arial" w:eastAsia="仿宋_GB2312" w:cs="Arial"/>
          <w:sz w:val="32"/>
          <w:szCs w:val="32"/>
        </w:rPr>
        <w:t>主管部门</w:t>
      </w:r>
      <w:r>
        <w:rPr>
          <w:rFonts w:hint="eastAsia" w:ascii="仿宋_GB2312" w:hAnsi="Arial" w:eastAsia="仿宋_GB2312" w:cs="Arial"/>
          <w:sz w:val="32"/>
          <w:szCs w:val="32"/>
        </w:rPr>
        <w:t>)</w:t>
      </w:r>
    </w:p>
    <w:p>
      <w:pPr>
        <w:rPr>
          <w:rFonts w:hint="eastAsia" w:asciiTheme="minorEastAsia" w:hAnsiTheme="minorEastAsia"/>
          <w:sz w:val="32"/>
          <w:szCs w:val="30"/>
          <w:lang w:val="en-US" w:eastAsia="zh-CN"/>
        </w:rPr>
      </w:pPr>
      <w:r>
        <w:rPr>
          <w:rFonts w:hint="eastAsia" w:asciiTheme="minorEastAsia" w:hAnsiTheme="minorEastAsia"/>
          <w:sz w:val="32"/>
          <w:szCs w:val="30"/>
          <w:lang w:val="en-US" w:eastAsia="zh-CN"/>
        </w:rPr>
        <w:t>附件7：</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5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52"/>
          <w:lang w:val="en-US" w:eastAsia="zh-CN"/>
        </w:rPr>
      </w:pPr>
      <w:r>
        <w:rPr>
          <w:rFonts w:hint="eastAsia" w:ascii="方正小标宋简体" w:eastAsia="方正小标宋简体"/>
          <w:sz w:val="52"/>
        </w:rPr>
        <w:t>烟台市科技创新发展计划项目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52"/>
        </w:rPr>
      </w:pPr>
      <w:r>
        <w:rPr>
          <w:rFonts w:hint="eastAsia" w:ascii="方正小标宋简体" w:eastAsia="方正小标宋简体"/>
          <w:sz w:val="52"/>
          <w:lang w:val="en-US" w:eastAsia="zh-CN"/>
        </w:rPr>
        <w:t>验收</w:t>
      </w:r>
      <w:r>
        <w:rPr>
          <w:rFonts w:hint="eastAsia" w:ascii="方正小标宋简体" w:eastAsia="方正小标宋简体"/>
          <w:sz w:val="52"/>
        </w:rPr>
        <w:t>专家承诺书</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 w:hAnsi="楷体" w:eastAsia="楷体" w:cs="楷体"/>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项目编号：</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 w:hAnsi="楷体" w:eastAsia="楷体" w:cs="楷体"/>
          <w:b w:val="0"/>
          <w:bCs w:val="0"/>
          <w:sz w:val="30"/>
          <w:szCs w:val="30"/>
          <w:lang w:val="en-US" w:eastAsia="zh-CN"/>
        </w:rPr>
      </w:pPr>
      <w:r>
        <w:rPr>
          <w:rFonts w:hint="eastAsia" w:ascii="楷体" w:hAnsi="楷体" w:eastAsia="楷体" w:cs="楷体"/>
          <w:b w:val="0"/>
          <w:bCs w:val="0"/>
          <w:sz w:val="30"/>
          <w:szCs w:val="30"/>
          <w:lang w:val="en-US" w:eastAsia="zh-CN"/>
        </w:rPr>
        <w:t>项目名称：</w:t>
      </w:r>
    </w:p>
    <w:p>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楷体" w:hAnsi="楷体" w:eastAsia="楷体" w:cs="楷体"/>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本人承诺在参与</w:t>
      </w:r>
      <w:r>
        <w:rPr>
          <w:rFonts w:hint="eastAsia" w:ascii="Times New Roman" w:hAnsi="Times New Roman" w:eastAsia="仿宋_GB2312" w:cs="Times New Roman"/>
          <w:sz w:val="30"/>
          <w:szCs w:val="30"/>
          <w:lang w:val="en-US" w:eastAsia="zh-CN"/>
        </w:rPr>
        <w:t>该</w:t>
      </w:r>
      <w:r>
        <w:rPr>
          <w:rFonts w:ascii="Times New Roman" w:hAnsi="Times New Roman" w:eastAsia="仿宋_GB2312" w:cs="Times New Roman"/>
          <w:sz w:val="30"/>
          <w:szCs w:val="30"/>
        </w:rPr>
        <w:t>项目</w:t>
      </w:r>
      <w:r>
        <w:rPr>
          <w:rFonts w:hint="eastAsia" w:ascii="Times New Roman" w:hAnsi="Times New Roman" w:eastAsia="仿宋_GB2312" w:cs="Times New Roman"/>
          <w:sz w:val="30"/>
          <w:szCs w:val="30"/>
          <w:lang w:val="en-US" w:eastAsia="zh-CN"/>
        </w:rPr>
        <w:t>验收</w:t>
      </w:r>
      <w:r>
        <w:rPr>
          <w:rFonts w:ascii="Times New Roman" w:hAnsi="Times New Roman" w:eastAsia="仿宋_GB2312" w:cs="Times New Roman"/>
          <w:sz w:val="30"/>
          <w:szCs w:val="30"/>
        </w:rPr>
        <w:t>工作中遵守相关规定，就有关事宜作如下承诺:</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一、严格遵守有关</w:t>
      </w:r>
      <w:r>
        <w:rPr>
          <w:rFonts w:ascii="Times New Roman" w:hAnsi="Times New Roman" w:eastAsia="仿宋_GB2312" w:cs="Times New Roman"/>
          <w:bCs/>
          <w:kern w:val="0"/>
          <w:sz w:val="30"/>
          <w:szCs w:val="30"/>
        </w:rPr>
        <w:t>规定，</w:t>
      </w:r>
      <w:r>
        <w:rPr>
          <w:rFonts w:ascii="Times New Roman" w:hAnsi="Times New Roman" w:eastAsia="仿宋_GB2312" w:cs="Times New Roman"/>
          <w:sz w:val="30"/>
          <w:szCs w:val="30"/>
        </w:rPr>
        <w:t>坚持原则、公道正派，忠于职守、廉洁自律，遵守工作纪律。</w:t>
      </w:r>
    </w:p>
    <w:p>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二、独立、客观和公正地对项目进行</w:t>
      </w:r>
      <w:r>
        <w:rPr>
          <w:rFonts w:hint="eastAsia" w:ascii="Times New Roman" w:hAnsi="Times New Roman" w:eastAsia="仿宋_GB2312" w:cs="Times New Roman"/>
          <w:sz w:val="30"/>
          <w:szCs w:val="30"/>
          <w:lang w:val="en-US" w:eastAsia="zh-CN"/>
        </w:rPr>
        <w:t>验收</w:t>
      </w:r>
      <w:r>
        <w:rPr>
          <w:rFonts w:ascii="Times New Roman" w:hAnsi="Times New Roman" w:eastAsia="仿宋_GB2312" w:cs="Times New Roman"/>
          <w:sz w:val="30"/>
          <w:szCs w:val="30"/>
        </w:rPr>
        <w:t>，并对自己的</w:t>
      </w:r>
      <w:r>
        <w:rPr>
          <w:rFonts w:hint="eastAsia" w:ascii="Times New Roman" w:hAnsi="Times New Roman" w:eastAsia="仿宋_GB2312" w:cs="Times New Roman"/>
          <w:sz w:val="30"/>
          <w:szCs w:val="30"/>
          <w:lang w:val="en-US" w:eastAsia="zh-CN"/>
        </w:rPr>
        <w:t>验收</w:t>
      </w:r>
      <w:r>
        <w:rPr>
          <w:rFonts w:ascii="Times New Roman" w:hAnsi="Times New Roman" w:eastAsia="仿宋_GB2312" w:cs="Times New Roman"/>
          <w:sz w:val="30"/>
          <w:szCs w:val="30"/>
        </w:rPr>
        <w:t>意见负责，不以个人意见诱导其他专家的评价结论。</w:t>
      </w:r>
    </w:p>
    <w:p>
      <w:pPr>
        <w:keepNext w:val="0"/>
        <w:keepLines w:val="0"/>
        <w:pageBreakBefore w:val="0"/>
        <w:widowControl w:val="0"/>
        <w:tabs>
          <w:tab w:val="left" w:pos="993"/>
        </w:tabs>
        <w:kinsoku/>
        <w:wordWrap/>
        <w:overflowPunct/>
        <w:topLinePunct w:val="0"/>
        <w:autoSpaceDE/>
        <w:autoSpaceDN/>
        <w:bidi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三、严格遵守回避制度。发现与项目承担单位或项目参与者存在利益关系或其他可能影响公正性的关系时，主动申明并回避。</w:t>
      </w:r>
    </w:p>
    <w:p>
      <w:pPr>
        <w:keepNext w:val="0"/>
        <w:keepLines w:val="0"/>
        <w:pageBreakBefore w:val="0"/>
        <w:widowControl w:val="0"/>
        <w:tabs>
          <w:tab w:val="left" w:pos="993"/>
        </w:tabs>
        <w:kinsoku/>
        <w:wordWrap/>
        <w:overflowPunct/>
        <w:topLinePunct w:val="0"/>
        <w:autoSpaceDE/>
        <w:autoSpaceDN/>
        <w:bidi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四、严格遵守国家相关保密规定，不泄露专家评价意见、项目资料、未经公布的评价结果或其它应当保密情况。</w:t>
      </w:r>
    </w:p>
    <w:p>
      <w:pPr>
        <w:keepNext w:val="0"/>
        <w:keepLines w:val="0"/>
        <w:pageBreakBefore w:val="0"/>
        <w:widowControl w:val="0"/>
        <w:tabs>
          <w:tab w:val="left" w:pos="993"/>
        </w:tabs>
        <w:kinsoku/>
        <w:wordWrap/>
        <w:overflowPunct/>
        <w:topLinePunct w:val="0"/>
        <w:autoSpaceDE/>
        <w:autoSpaceDN/>
        <w:bidi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五、未经许可，不复制、抄录和留用项目相关材料，不以任何方式向第三人透露或引用项目研究内容。</w:t>
      </w:r>
    </w:p>
    <w:p>
      <w:pPr>
        <w:keepNext w:val="0"/>
        <w:keepLines w:val="0"/>
        <w:pageBreakBefore w:val="0"/>
        <w:widowControl w:val="0"/>
        <w:tabs>
          <w:tab w:val="left" w:pos="993"/>
        </w:tabs>
        <w:kinsoku/>
        <w:wordWrap/>
        <w:overflowPunct/>
        <w:topLinePunct w:val="0"/>
        <w:autoSpaceDE/>
        <w:autoSpaceDN/>
        <w:bidi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六、不收受项目承担单位及相关人员的礼品、礼金、有价证券、支付凭证、可能影响公正性的宴请等。</w:t>
      </w:r>
    </w:p>
    <w:p>
      <w:pPr>
        <w:keepNext w:val="0"/>
        <w:keepLines w:val="0"/>
        <w:pageBreakBefore w:val="0"/>
        <w:widowControl w:val="0"/>
        <w:tabs>
          <w:tab w:val="left" w:pos="993"/>
        </w:tabs>
        <w:kinsoku/>
        <w:wordWrap/>
        <w:overflowPunct/>
        <w:topLinePunct w:val="0"/>
        <w:autoSpaceDE/>
        <w:autoSpaceDN/>
        <w:bidi w:val="0"/>
        <w:spacing w:line="560" w:lineRule="exact"/>
        <w:ind w:firstLine="600" w:firstLineChars="200"/>
        <w:textAlignment w:val="auto"/>
        <w:rPr>
          <w:rFonts w:ascii="Times New Roman" w:hAnsi="Times New Roman" w:eastAsia="仿宋_GB2312" w:cs="Times New Roman"/>
          <w:sz w:val="30"/>
          <w:szCs w:val="30"/>
        </w:rPr>
      </w:pPr>
      <w:r>
        <w:rPr>
          <w:rFonts w:ascii="Times New Roman" w:hAnsi="Times New Roman" w:eastAsia="仿宋_GB2312" w:cs="Times New Roman"/>
          <w:sz w:val="30"/>
          <w:szCs w:val="30"/>
        </w:rPr>
        <w:t>特此承诺。</w:t>
      </w:r>
    </w:p>
    <w:p>
      <w:pPr>
        <w:keepNext w:val="0"/>
        <w:keepLines w:val="0"/>
        <w:pageBreakBefore w:val="0"/>
        <w:widowControl w:val="0"/>
        <w:kinsoku/>
        <w:wordWrap/>
        <w:overflowPunct/>
        <w:topLinePunct w:val="0"/>
        <w:autoSpaceDE/>
        <w:autoSpaceDN/>
        <w:bidi w:val="0"/>
        <w:adjustRightInd w:val="0"/>
        <w:snapToGrid w:val="0"/>
        <w:spacing w:line="560" w:lineRule="exact"/>
        <w:ind w:right="560" w:firstLine="6000" w:firstLineChars="2000"/>
        <w:textAlignment w:val="auto"/>
        <w:rPr>
          <w:rFonts w:ascii="Times New Roman" w:hAnsi="Times New Roman" w:eastAsia="仿宋_GB2312" w:cs="Times New Roman"/>
          <w:b/>
          <w:bCs/>
          <w:sz w:val="30"/>
          <w:szCs w:val="30"/>
        </w:rPr>
      </w:pPr>
      <w:r>
        <w:rPr>
          <w:rFonts w:ascii="Times New Roman" w:hAnsi="Times New Roman" w:eastAsia="仿宋_GB2312" w:cs="Times New Roman"/>
          <w:b w:val="0"/>
          <w:bCs w:val="0"/>
          <w:sz w:val="30"/>
          <w:szCs w:val="30"/>
        </w:rPr>
        <w:t>专家签名：</w:t>
      </w:r>
    </w:p>
    <w:p>
      <w:pPr>
        <w:keepNext w:val="0"/>
        <w:keepLines w:val="0"/>
        <w:pageBreakBefore w:val="0"/>
        <w:widowControl w:val="0"/>
        <w:kinsoku/>
        <w:wordWrap/>
        <w:overflowPunct/>
        <w:topLinePunct w:val="0"/>
        <w:autoSpaceDE/>
        <w:autoSpaceDN/>
        <w:bidi w:val="0"/>
        <w:spacing w:line="560" w:lineRule="exact"/>
        <w:ind w:firstLine="5700" w:firstLineChars="1900"/>
        <w:textAlignment w:val="auto"/>
        <w:rPr>
          <w:rFonts w:hint="eastAsia" w:ascii="仿宋_GB2312" w:hAnsi="Arial" w:eastAsia="仿宋_GB2312" w:cs="Arial"/>
          <w:sz w:val="32"/>
          <w:szCs w:val="32"/>
        </w:rPr>
      </w:pPr>
      <w:r>
        <w:rPr>
          <w:rFonts w:ascii="Times New Roman" w:hAnsi="Times New Roman" w:eastAsia="仿宋_GB2312" w:cs="Times New Roman"/>
          <w:sz w:val="30"/>
          <w:szCs w:val="30"/>
        </w:rPr>
        <w:t>年    月    日</w:t>
      </w:r>
      <w:bookmarkStart w:id="0" w:name="_GoBack"/>
      <w:bookmarkEnd w:id="0"/>
    </w:p>
    <w:sectPr>
      <w:pgSz w:w="11907" w:h="16840"/>
      <w:pgMar w:top="1440" w:right="1080" w:bottom="1440" w:left="108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jc w:val="center"/>
      <w:rPr>
        <w:rStyle w:val="8"/>
        <w:sz w:val="28"/>
        <w:szCs w:val="28"/>
      </w:rPr>
    </w:pPr>
    <w:r>
      <w:rPr>
        <w:rStyle w:val="8"/>
        <w:rFonts w:hint="eastAsia"/>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9</w:t>
    </w:r>
    <w:r>
      <w:rPr>
        <w:rStyle w:val="8"/>
        <w:sz w:val="28"/>
        <w:szCs w:val="28"/>
      </w:rPr>
      <w:fldChar w:fldCharType="end"/>
    </w:r>
    <w:r>
      <w:rPr>
        <w:rStyle w:val="8"/>
        <w:rFonts w:hint="eastAsia"/>
        <w:sz w:val="28"/>
        <w:szCs w:val="28"/>
      </w:rPr>
      <w:t xml:space="preserve"> —</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jc w:val="center"/>
      <w:rPr>
        <w:rStyle w:val="8"/>
        <w:sz w:val="28"/>
        <w:szCs w:val="28"/>
      </w:rPr>
    </w:pPr>
    <w:r>
      <w:rPr>
        <w:rStyle w:val="8"/>
        <w:rFonts w:hint="eastAsia"/>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15</w:t>
    </w:r>
    <w:r>
      <w:rPr>
        <w:rStyle w:val="8"/>
        <w:sz w:val="28"/>
        <w:szCs w:val="28"/>
      </w:rPr>
      <w:fldChar w:fldCharType="end"/>
    </w:r>
    <w:r>
      <w:rPr>
        <w:rStyle w:val="8"/>
        <w:rFonts w:hint="eastAsia"/>
        <w:sz w:val="28"/>
        <w:szCs w:val="28"/>
      </w:rPr>
      <w:t xml:space="preserve"> —</w:t>
    </w:r>
  </w:p>
  <w:p>
    <w:pPr>
      <w:pStyle w:val="4"/>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jc w:val="center"/>
      <w:rPr>
        <w:rStyle w:val="8"/>
        <w:sz w:val="28"/>
        <w:szCs w:val="28"/>
      </w:rPr>
    </w:pPr>
  </w:p>
  <w:p>
    <w:pPr>
      <w:pStyle w:val="4"/>
      <w:framePr w:wrap="around" w:vAnchor="text" w:hAnchor="margin" w:xAlign="center" w:y="1"/>
      <w:jc w:val="center"/>
      <w:rPr>
        <w:rStyle w:val="8"/>
        <w:sz w:val="28"/>
        <w:szCs w:val="28"/>
      </w:rPr>
    </w:pPr>
  </w:p>
  <w:p>
    <w:pPr>
      <w:pStyle w:val="4"/>
    </w:pP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jc w:val="center"/>
      <w:rPr>
        <w:rStyle w:val="8"/>
        <w:sz w:val="28"/>
        <w:szCs w:val="28"/>
      </w:rPr>
    </w:pPr>
    <w:r>
      <w:rPr>
        <w:rStyle w:val="8"/>
        <w:rFonts w:hint="eastAsia"/>
        <w:sz w:val="28"/>
        <w:szCs w:val="28"/>
      </w:rPr>
      <w:t xml:space="preserve">— </w:t>
    </w:r>
    <w:r>
      <w:rPr>
        <w:rStyle w:val="8"/>
        <w:sz w:val="28"/>
        <w:szCs w:val="28"/>
      </w:rPr>
      <w:fldChar w:fldCharType="begin"/>
    </w:r>
    <w:r>
      <w:rPr>
        <w:rStyle w:val="8"/>
        <w:sz w:val="28"/>
        <w:szCs w:val="28"/>
      </w:rPr>
      <w:instrText xml:space="preserve">PAGE  </w:instrText>
    </w:r>
    <w:r>
      <w:rPr>
        <w:rStyle w:val="8"/>
        <w:sz w:val="28"/>
        <w:szCs w:val="28"/>
      </w:rPr>
      <w:fldChar w:fldCharType="separate"/>
    </w:r>
    <w:r>
      <w:rPr>
        <w:rStyle w:val="8"/>
        <w:sz w:val="28"/>
        <w:szCs w:val="28"/>
      </w:rPr>
      <w:t>20</w:t>
    </w:r>
    <w:r>
      <w:rPr>
        <w:rStyle w:val="8"/>
        <w:sz w:val="28"/>
        <w:szCs w:val="28"/>
      </w:rPr>
      <w:fldChar w:fldCharType="end"/>
    </w:r>
    <w:r>
      <w:rPr>
        <w:rStyle w:val="8"/>
        <w:rFonts w:hint="eastAsia"/>
        <w:sz w:val="28"/>
        <w:szCs w:val="28"/>
      </w:rPr>
      <w:t xml:space="preserve"> —</w:t>
    </w:r>
  </w:p>
  <w:p>
    <w:pPr>
      <w:pStyle w:val="4"/>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4644D2"/>
    <w:rsid w:val="00000CA8"/>
    <w:rsid w:val="000018A7"/>
    <w:rsid w:val="000045EF"/>
    <w:rsid w:val="00012AE4"/>
    <w:rsid w:val="00014FBF"/>
    <w:rsid w:val="00020CDC"/>
    <w:rsid w:val="000246A5"/>
    <w:rsid w:val="00024D91"/>
    <w:rsid w:val="00025C10"/>
    <w:rsid w:val="00033365"/>
    <w:rsid w:val="0003412E"/>
    <w:rsid w:val="0004247D"/>
    <w:rsid w:val="00055804"/>
    <w:rsid w:val="000636C2"/>
    <w:rsid w:val="000676A2"/>
    <w:rsid w:val="00076808"/>
    <w:rsid w:val="0008041F"/>
    <w:rsid w:val="0009323E"/>
    <w:rsid w:val="00093F5F"/>
    <w:rsid w:val="00095C44"/>
    <w:rsid w:val="000B0CD2"/>
    <w:rsid w:val="000C35E5"/>
    <w:rsid w:val="000C722F"/>
    <w:rsid w:val="000D64D1"/>
    <w:rsid w:val="000D7B88"/>
    <w:rsid w:val="00100977"/>
    <w:rsid w:val="00103EDC"/>
    <w:rsid w:val="0011096A"/>
    <w:rsid w:val="0011545D"/>
    <w:rsid w:val="001178B3"/>
    <w:rsid w:val="001244FC"/>
    <w:rsid w:val="001320B3"/>
    <w:rsid w:val="00134684"/>
    <w:rsid w:val="00140FA2"/>
    <w:rsid w:val="00157B1B"/>
    <w:rsid w:val="00170A95"/>
    <w:rsid w:val="00172DC3"/>
    <w:rsid w:val="00194886"/>
    <w:rsid w:val="00194B0D"/>
    <w:rsid w:val="0019583B"/>
    <w:rsid w:val="00196686"/>
    <w:rsid w:val="00197C68"/>
    <w:rsid w:val="001A0A18"/>
    <w:rsid w:val="001A39E9"/>
    <w:rsid w:val="001A6243"/>
    <w:rsid w:val="001B2777"/>
    <w:rsid w:val="001C0532"/>
    <w:rsid w:val="001D39CB"/>
    <w:rsid w:val="001E0ACC"/>
    <w:rsid w:val="001E3C2A"/>
    <w:rsid w:val="001E4406"/>
    <w:rsid w:val="001E5EF6"/>
    <w:rsid w:val="001E68AE"/>
    <w:rsid w:val="001F074B"/>
    <w:rsid w:val="001F1468"/>
    <w:rsid w:val="001F16AC"/>
    <w:rsid w:val="001F23C2"/>
    <w:rsid w:val="001F2925"/>
    <w:rsid w:val="001F399D"/>
    <w:rsid w:val="00202CAE"/>
    <w:rsid w:val="00205743"/>
    <w:rsid w:val="00211220"/>
    <w:rsid w:val="00212EA4"/>
    <w:rsid w:val="00217AA0"/>
    <w:rsid w:val="0022135C"/>
    <w:rsid w:val="00223EDE"/>
    <w:rsid w:val="00231E14"/>
    <w:rsid w:val="002367F1"/>
    <w:rsid w:val="0024056B"/>
    <w:rsid w:val="00242345"/>
    <w:rsid w:val="00243907"/>
    <w:rsid w:val="00247B9A"/>
    <w:rsid w:val="00252B88"/>
    <w:rsid w:val="002552F2"/>
    <w:rsid w:val="00261A3D"/>
    <w:rsid w:val="0026434C"/>
    <w:rsid w:val="00282FC5"/>
    <w:rsid w:val="00292398"/>
    <w:rsid w:val="00294CD4"/>
    <w:rsid w:val="00297D7B"/>
    <w:rsid w:val="002A08C1"/>
    <w:rsid w:val="002A0D26"/>
    <w:rsid w:val="002A2825"/>
    <w:rsid w:val="002C0C35"/>
    <w:rsid w:val="002C24D3"/>
    <w:rsid w:val="002C54FC"/>
    <w:rsid w:val="002F2CBC"/>
    <w:rsid w:val="0030177F"/>
    <w:rsid w:val="00302D5C"/>
    <w:rsid w:val="003034D7"/>
    <w:rsid w:val="003343C3"/>
    <w:rsid w:val="00346524"/>
    <w:rsid w:val="00351F79"/>
    <w:rsid w:val="00352292"/>
    <w:rsid w:val="00363FD3"/>
    <w:rsid w:val="0036590B"/>
    <w:rsid w:val="00374DC0"/>
    <w:rsid w:val="00380113"/>
    <w:rsid w:val="00380760"/>
    <w:rsid w:val="00381C0E"/>
    <w:rsid w:val="00383466"/>
    <w:rsid w:val="003843FD"/>
    <w:rsid w:val="003873B3"/>
    <w:rsid w:val="003932C9"/>
    <w:rsid w:val="003A1680"/>
    <w:rsid w:val="003A51C5"/>
    <w:rsid w:val="003A6159"/>
    <w:rsid w:val="003B48F4"/>
    <w:rsid w:val="003B70C2"/>
    <w:rsid w:val="003C42C4"/>
    <w:rsid w:val="003C7092"/>
    <w:rsid w:val="003D294A"/>
    <w:rsid w:val="003D751A"/>
    <w:rsid w:val="003E381B"/>
    <w:rsid w:val="003E4EE2"/>
    <w:rsid w:val="003F1201"/>
    <w:rsid w:val="003F31E3"/>
    <w:rsid w:val="003F6F43"/>
    <w:rsid w:val="00404015"/>
    <w:rsid w:val="004059FF"/>
    <w:rsid w:val="00407258"/>
    <w:rsid w:val="00414C1B"/>
    <w:rsid w:val="004161A9"/>
    <w:rsid w:val="004266DD"/>
    <w:rsid w:val="00442B89"/>
    <w:rsid w:val="00443F10"/>
    <w:rsid w:val="0044428A"/>
    <w:rsid w:val="00447DA6"/>
    <w:rsid w:val="004514A6"/>
    <w:rsid w:val="0046114B"/>
    <w:rsid w:val="004644D2"/>
    <w:rsid w:val="004736FE"/>
    <w:rsid w:val="00485CD8"/>
    <w:rsid w:val="004A76F2"/>
    <w:rsid w:val="004A7BCD"/>
    <w:rsid w:val="004B30FB"/>
    <w:rsid w:val="004B4123"/>
    <w:rsid w:val="004B4AAA"/>
    <w:rsid w:val="004C05C0"/>
    <w:rsid w:val="004C2F48"/>
    <w:rsid w:val="004C557A"/>
    <w:rsid w:val="004D1DA6"/>
    <w:rsid w:val="004E4A8D"/>
    <w:rsid w:val="004F4336"/>
    <w:rsid w:val="004F5A6D"/>
    <w:rsid w:val="004F783E"/>
    <w:rsid w:val="0053280E"/>
    <w:rsid w:val="00532B6E"/>
    <w:rsid w:val="00532C8B"/>
    <w:rsid w:val="0053464C"/>
    <w:rsid w:val="005354DE"/>
    <w:rsid w:val="005455FF"/>
    <w:rsid w:val="00556F47"/>
    <w:rsid w:val="00566183"/>
    <w:rsid w:val="00570E0E"/>
    <w:rsid w:val="005872CA"/>
    <w:rsid w:val="00591283"/>
    <w:rsid w:val="00595D76"/>
    <w:rsid w:val="005B2795"/>
    <w:rsid w:val="005B4A76"/>
    <w:rsid w:val="005B5308"/>
    <w:rsid w:val="005D5C82"/>
    <w:rsid w:val="005E376D"/>
    <w:rsid w:val="005E7E76"/>
    <w:rsid w:val="005F299A"/>
    <w:rsid w:val="005F3401"/>
    <w:rsid w:val="00602A61"/>
    <w:rsid w:val="006050E8"/>
    <w:rsid w:val="006161A7"/>
    <w:rsid w:val="00617EA1"/>
    <w:rsid w:val="00621D8D"/>
    <w:rsid w:val="006233C9"/>
    <w:rsid w:val="0063080E"/>
    <w:rsid w:val="00633200"/>
    <w:rsid w:val="006420AF"/>
    <w:rsid w:val="006626D3"/>
    <w:rsid w:val="00671E1D"/>
    <w:rsid w:val="00673498"/>
    <w:rsid w:val="00675310"/>
    <w:rsid w:val="00686667"/>
    <w:rsid w:val="00687DC6"/>
    <w:rsid w:val="006910E7"/>
    <w:rsid w:val="006C1400"/>
    <w:rsid w:val="006E4577"/>
    <w:rsid w:val="006E585D"/>
    <w:rsid w:val="006E7C38"/>
    <w:rsid w:val="00713842"/>
    <w:rsid w:val="00714CB9"/>
    <w:rsid w:val="00726EE4"/>
    <w:rsid w:val="007277B1"/>
    <w:rsid w:val="00734DE1"/>
    <w:rsid w:val="00743721"/>
    <w:rsid w:val="00752ED1"/>
    <w:rsid w:val="0075484D"/>
    <w:rsid w:val="00754E15"/>
    <w:rsid w:val="007573A5"/>
    <w:rsid w:val="007605C1"/>
    <w:rsid w:val="00761E03"/>
    <w:rsid w:val="00771405"/>
    <w:rsid w:val="00772FE6"/>
    <w:rsid w:val="0077461B"/>
    <w:rsid w:val="0077785C"/>
    <w:rsid w:val="00792CA4"/>
    <w:rsid w:val="007B3475"/>
    <w:rsid w:val="007B6557"/>
    <w:rsid w:val="007C5881"/>
    <w:rsid w:val="007C61BB"/>
    <w:rsid w:val="007C75E6"/>
    <w:rsid w:val="007D2960"/>
    <w:rsid w:val="007D2984"/>
    <w:rsid w:val="007D2E2B"/>
    <w:rsid w:val="007E50E3"/>
    <w:rsid w:val="007E797F"/>
    <w:rsid w:val="007F7ED4"/>
    <w:rsid w:val="008008CD"/>
    <w:rsid w:val="0082098B"/>
    <w:rsid w:val="0082517F"/>
    <w:rsid w:val="0083433C"/>
    <w:rsid w:val="00843685"/>
    <w:rsid w:val="00845AFD"/>
    <w:rsid w:val="008474DC"/>
    <w:rsid w:val="0085110F"/>
    <w:rsid w:val="00853AB3"/>
    <w:rsid w:val="00872B44"/>
    <w:rsid w:val="0087540E"/>
    <w:rsid w:val="00876A7F"/>
    <w:rsid w:val="00876C10"/>
    <w:rsid w:val="00892EE0"/>
    <w:rsid w:val="00893106"/>
    <w:rsid w:val="00894082"/>
    <w:rsid w:val="00896B76"/>
    <w:rsid w:val="008A0368"/>
    <w:rsid w:val="008A2EBA"/>
    <w:rsid w:val="008C1DCA"/>
    <w:rsid w:val="008C1F2F"/>
    <w:rsid w:val="008C3224"/>
    <w:rsid w:val="008C68FF"/>
    <w:rsid w:val="008D1FB0"/>
    <w:rsid w:val="008D7389"/>
    <w:rsid w:val="008E3769"/>
    <w:rsid w:val="008E6771"/>
    <w:rsid w:val="00902D52"/>
    <w:rsid w:val="00914669"/>
    <w:rsid w:val="00920B2B"/>
    <w:rsid w:val="00920C33"/>
    <w:rsid w:val="00930921"/>
    <w:rsid w:val="00936F39"/>
    <w:rsid w:val="009430A9"/>
    <w:rsid w:val="00943170"/>
    <w:rsid w:val="009462E9"/>
    <w:rsid w:val="0095009A"/>
    <w:rsid w:val="00955D15"/>
    <w:rsid w:val="00957825"/>
    <w:rsid w:val="009607B1"/>
    <w:rsid w:val="00963BE2"/>
    <w:rsid w:val="00970E56"/>
    <w:rsid w:val="009761CD"/>
    <w:rsid w:val="00983F12"/>
    <w:rsid w:val="00984813"/>
    <w:rsid w:val="00984AFE"/>
    <w:rsid w:val="009926A5"/>
    <w:rsid w:val="009972DB"/>
    <w:rsid w:val="009A430B"/>
    <w:rsid w:val="009A61B0"/>
    <w:rsid w:val="009B052E"/>
    <w:rsid w:val="009B5DB7"/>
    <w:rsid w:val="009B77D4"/>
    <w:rsid w:val="009C1531"/>
    <w:rsid w:val="009C1C9D"/>
    <w:rsid w:val="009D14B7"/>
    <w:rsid w:val="009D1BA5"/>
    <w:rsid w:val="009D57A4"/>
    <w:rsid w:val="009D5821"/>
    <w:rsid w:val="009E1114"/>
    <w:rsid w:val="009E6A5F"/>
    <w:rsid w:val="009F0219"/>
    <w:rsid w:val="009F56B8"/>
    <w:rsid w:val="00A10B48"/>
    <w:rsid w:val="00A115D5"/>
    <w:rsid w:val="00A13A8B"/>
    <w:rsid w:val="00A27742"/>
    <w:rsid w:val="00A36CE4"/>
    <w:rsid w:val="00A52528"/>
    <w:rsid w:val="00A52B1E"/>
    <w:rsid w:val="00A6695C"/>
    <w:rsid w:val="00A71D89"/>
    <w:rsid w:val="00A7786E"/>
    <w:rsid w:val="00A91C86"/>
    <w:rsid w:val="00AA1BB3"/>
    <w:rsid w:val="00AA2998"/>
    <w:rsid w:val="00AA5559"/>
    <w:rsid w:val="00AB7F76"/>
    <w:rsid w:val="00AC49EC"/>
    <w:rsid w:val="00AC5BC9"/>
    <w:rsid w:val="00AF1FCE"/>
    <w:rsid w:val="00AF5B55"/>
    <w:rsid w:val="00B036FB"/>
    <w:rsid w:val="00B07C74"/>
    <w:rsid w:val="00B174B9"/>
    <w:rsid w:val="00B17EDC"/>
    <w:rsid w:val="00B25C5F"/>
    <w:rsid w:val="00B336C4"/>
    <w:rsid w:val="00B439DB"/>
    <w:rsid w:val="00B5009C"/>
    <w:rsid w:val="00B51DCC"/>
    <w:rsid w:val="00B536A9"/>
    <w:rsid w:val="00B53B3D"/>
    <w:rsid w:val="00B56773"/>
    <w:rsid w:val="00B617D4"/>
    <w:rsid w:val="00B62459"/>
    <w:rsid w:val="00B71024"/>
    <w:rsid w:val="00B77034"/>
    <w:rsid w:val="00B82CB9"/>
    <w:rsid w:val="00BA0F22"/>
    <w:rsid w:val="00BA1482"/>
    <w:rsid w:val="00BA2612"/>
    <w:rsid w:val="00BD67A8"/>
    <w:rsid w:val="00BE7601"/>
    <w:rsid w:val="00BE7670"/>
    <w:rsid w:val="00BF1108"/>
    <w:rsid w:val="00BF5F0D"/>
    <w:rsid w:val="00BF6FC7"/>
    <w:rsid w:val="00C33284"/>
    <w:rsid w:val="00C5359F"/>
    <w:rsid w:val="00C5702C"/>
    <w:rsid w:val="00C6411D"/>
    <w:rsid w:val="00C7152D"/>
    <w:rsid w:val="00C73ABC"/>
    <w:rsid w:val="00C8322D"/>
    <w:rsid w:val="00C83B6B"/>
    <w:rsid w:val="00C92D2A"/>
    <w:rsid w:val="00C965B3"/>
    <w:rsid w:val="00C97922"/>
    <w:rsid w:val="00CA1038"/>
    <w:rsid w:val="00CB164D"/>
    <w:rsid w:val="00CB4F83"/>
    <w:rsid w:val="00CC06BD"/>
    <w:rsid w:val="00CC0E3C"/>
    <w:rsid w:val="00CC2950"/>
    <w:rsid w:val="00CC3085"/>
    <w:rsid w:val="00CD0196"/>
    <w:rsid w:val="00CD1029"/>
    <w:rsid w:val="00CD4031"/>
    <w:rsid w:val="00CD6EA8"/>
    <w:rsid w:val="00CE0D66"/>
    <w:rsid w:val="00CE3937"/>
    <w:rsid w:val="00CE4F05"/>
    <w:rsid w:val="00CE682E"/>
    <w:rsid w:val="00CE7FED"/>
    <w:rsid w:val="00CF2467"/>
    <w:rsid w:val="00CF440E"/>
    <w:rsid w:val="00D06BAF"/>
    <w:rsid w:val="00D0754D"/>
    <w:rsid w:val="00D10CEF"/>
    <w:rsid w:val="00D22668"/>
    <w:rsid w:val="00D3011B"/>
    <w:rsid w:val="00D33ACD"/>
    <w:rsid w:val="00D45758"/>
    <w:rsid w:val="00D45F8C"/>
    <w:rsid w:val="00D47474"/>
    <w:rsid w:val="00D47557"/>
    <w:rsid w:val="00D50B3E"/>
    <w:rsid w:val="00D53793"/>
    <w:rsid w:val="00D65EA8"/>
    <w:rsid w:val="00D671AE"/>
    <w:rsid w:val="00D74B63"/>
    <w:rsid w:val="00D77AB3"/>
    <w:rsid w:val="00D8412D"/>
    <w:rsid w:val="00D8763E"/>
    <w:rsid w:val="00D92C5A"/>
    <w:rsid w:val="00D9370A"/>
    <w:rsid w:val="00D937F0"/>
    <w:rsid w:val="00D9412A"/>
    <w:rsid w:val="00DA2497"/>
    <w:rsid w:val="00DA692D"/>
    <w:rsid w:val="00DB114E"/>
    <w:rsid w:val="00DB5BE9"/>
    <w:rsid w:val="00DD0D27"/>
    <w:rsid w:val="00DD22DC"/>
    <w:rsid w:val="00DD2996"/>
    <w:rsid w:val="00DE05A9"/>
    <w:rsid w:val="00DE73F4"/>
    <w:rsid w:val="00DF2189"/>
    <w:rsid w:val="00DF6011"/>
    <w:rsid w:val="00E02EC8"/>
    <w:rsid w:val="00E04390"/>
    <w:rsid w:val="00E05F44"/>
    <w:rsid w:val="00E20696"/>
    <w:rsid w:val="00E24997"/>
    <w:rsid w:val="00E307AE"/>
    <w:rsid w:val="00E310FD"/>
    <w:rsid w:val="00E320F6"/>
    <w:rsid w:val="00E4145E"/>
    <w:rsid w:val="00E44565"/>
    <w:rsid w:val="00E4679F"/>
    <w:rsid w:val="00E50D44"/>
    <w:rsid w:val="00E51596"/>
    <w:rsid w:val="00E54EC6"/>
    <w:rsid w:val="00E651A7"/>
    <w:rsid w:val="00E74811"/>
    <w:rsid w:val="00E826C3"/>
    <w:rsid w:val="00E9095A"/>
    <w:rsid w:val="00E91BE8"/>
    <w:rsid w:val="00EA3852"/>
    <w:rsid w:val="00EA3945"/>
    <w:rsid w:val="00EA3FF6"/>
    <w:rsid w:val="00EA48C9"/>
    <w:rsid w:val="00EA4E76"/>
    <w:rsid w:val="00EB1039"/>
    <w:rsid w:val="00EB4EFA"/>
    <w:rsid w:val="00EC23CB"/>
    <w:rsid w:val="00EC789B"/>
    <w:rsid w:val="00ED7B19"/>
    <w:rsid w:val="00EF4A06"/>
    <w:rsid w:val="00EF51B1"/>
    <w:rsid w:val="00EF5384"/>
    <w:rsid w:val="00F00352"/>
    <w:rsid w:val="00F03FB1"/>
    <w:rsid w:val="00F14150"/>
    <w:rsid w:val="00F17765"/>
    <w:rsid w:val="00F304EB"/>
    <w:rsid w:val="00F3146E"/>
    <w:rsid w:val="00F3356C"/>
    <w:rsid w:val="00F36BED"/>
    <w:rsid w:val="00F46D94"/>
    <w:rsid w:val="00F47311"/>
    <w:rsid w:val="00F72E04"/>
    <w:rsid w:val="00F7426E"/>
    <w:rsid w:val="00F7594E"/>
    <w:rsid w:val="00F76820"/>
    <w:rsid w:val="00F95F00"/>
    <w:rsid w:val="00FA33E6"/>
    <w:rsid w:val="00FA790E"/>
    <w:rsid w:val="00FB51E8"/>
    <w:rsid w:val="00FD5E62"/>
    <w:rsid w:val="00FE1EC2"/>
    <w:rsid w:val="00FE1F8E"/>
    <w:rsid w:val="00FE221F"/>
    <w:rsid w:val="00FE52FE"/>
    <w:rsid w:val="00FF3839"/>
    <w:rsid w:val="00FF60F3"/>
    <w:rsid w:val="09B505A4"/>
    <w:rsid w:val="167C3CC6"/>
    <w:rsid w:val="230155BE"/>
    <w:rsid w:val="2A2102CB"/>
    <w:rsid w:val="2C6E3570"/>
    <w:rsid w:val="398F6FF6"/>
    <w:rsid w:val="414D77A0"/>
    <w:rsid w:val="5B81031A"/>
    <w:rsid w:val="60F3608D"/>
    <w:rsid w:val="6E66587A"/>
    <w:rsid w:val="778D75A0"/>
    <w:rsid w:val="7AD718AD"/>
    <w:rsid w:val="7BAE0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2"/>
    <w:basedOn w:val="1"/>
    <w:link w:val="11"/>
    <w:autoRedefine/>
    <w:qFormat/>
    <w:uiPriority w:val="0"/>
    <w:pPr>
      <w:spacing w:beforeLines="50" w:line="360" w:lineRule="exact"/>
      <w:ind w:firstLine="420"/>
    </w:pPr>
    <w:rPr>
      <w:rFonts w:ascii="Arial" w:hAnsi="Arial" w:eastAsia="宋体" w:cs="Arial"/>
      <w:szCs w:val="24"/>
    </w:rPr>
  </w:style>
  <w:style w:type="paragraph" w:styleId="3">
    <w:name w:val="Balloon Text"/>
    <w:basedOn w:val="1"/>
    <w:link w:val="12"/>
    <w:autoRedefine/>
    <w:semiHidden/>
    <w:unhideWhenUsed/>
    <w:qFormat/>
    <w:uiPriority w:val="99"/>
    <w:rPr>
      <w:sz w:val="18"/>
      <w:szCs w:val="18"/>
    </w:rPr>
  </w:style>
  <w:style w:type="paragraph" w:styleId="4">
    <w:name w:val="footer"/>
    <w:basedOn w:val="1"/>
    <w:link w:val="10"/>
    <w:autoRedefine/>
    <w:unhideWhenUsed/>
    <w:qFormat/>
    <w:uiPriority w:val="0"/>
    <w:pPr>
      <w:tabs>
        <w:tab w:val="center" w:pos="4153"/>
        <w:tab w:val="right" w:pos="8306"/>
      </w:tabs>
      <w:snapToGrid w:val="0"/>
      <w:jc w:val="left"/>
    </w:pPr>
    <w:rPr>
      <w:sz w:val="18"/>
      <w:szCs w:val="18"/>
    </w:rPr>
  </w:style>
  <w:style w:type="paragraph" w:styleId="5">
    <w:name w:val="header"/>
    <w:basedOn w:val="1"/>
    <w:link w:val="9"/>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autoRedefine/>
    <w:qFormat/>
    <w:uiPriority w:val="0"/>
  </w:style>
  <w:style w:type="character" w:customStyle="1" w:styleId="9">
    <w:name w:val="页眉 Char"/>
    <w:basedOn w:val="7"/>
    <w:link w:val="5"/>
    <w:autoRedefine/>
    <w:qFormat/>
    <w:uiPriority w:val="99"/>
    <w:rPr>
      <w:sz w:val="18"/>
      <w:szCs w:val="18"/>
    </w:rPr>
  </w:style>
  <w:style w:type="character" w:customStyle="1" w:styleId="10">
    <w:name w:val="页脚 Char"/>
    <w:basedOn w:val="7"/>
    <w:link w:val="4"/>
    <w:autoRedefine/>
    <w:qFormat/>
    <w:uiPriority w:val="99"/>
    <w:rPr>
      <w:sz w:val="18"/>
      <w:szCs w:val="18"/>
    </w:rPr>
  </w:style>
  <w:style w:type="character" w:customStyle="1" w:styleId="11">
    <w:name w:val="正文文本缩进 2 Char"/>
    <w:basedOn w:val="7"/>
    <w:link w:val="2"/>
    <w:autoRedefine/>
    <w:qFormat/>
    <w:uiPriority w:val="0"/>
    <w:rPr>
      <w:rFonts w:ascii="Arial" w:hAnsi="Arial" w:eastAsia="宋体" w:cs="Arial"/>
      <w:szCs w:val="24"/>
    </w:rPr>
  </w:style>
  <w:style w:type="character" w:customStyle="1" w:styleId="12">
    <w:name w:val="批注框文本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8EB1-1309-4119-BB42-D859116FDEB1}">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21</Pages>
  <Words>717</Words>
  <Characters>4090</Characters>
  <Lines>34</Lines>
  <Paragraphs>9</Paragraphs>
  <TotalTime>1</TotalTime>
  <ScaleCrop>false</ScaleCrop>
  <LinksUpToDate>false</LinksUpToDate>
  <CharactersWithSpaces>4798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2016-06-28T02:46:00Z</dcterms:created>
  <dc:creator>Administrator</dc:creator>
  <cp:lastModifiedBy>隋志鹏</cp:lastModifiedBy>
  <cp:lastPrinted>2016-06-29T02:34:00Z</cp:lastPrinted>
  <dcterms:modified xsi:type="dcterms:W3CDTF">2024-03-26T00:55:20Z</dcterms:modified>
  <cp:revision>554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509C5BB97AF34FF58D4B4ACF19E9EC5B</vt:lpwstr>
  </property>
</Properties>
</file>